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FE5C80" w14:textId="77777777" w:rsidR="008806A3" w:rsidRPr="00512E1C" w:rsidRDefault="008806A3" w:rsidP="00F01E06">
      <w:pPr>
        <w:rPr>
          <w:rFonts w:cs="Arial"/>
          <w:sz w:val="24"/>
          <w:szCs w:val="24"/>
        </w:rPr>
      </w:pPr>
    </w:p>
    <w:p w14:paraId="6317F415" w14:textId="2C5822E1" w:rsidR="00C94816" w:rsidRPr="00512E1C" w:rsidRDefault="00491767" w:rsidP="00C94816">
      <w:pPr>
        <w:tabs>
          <w:tab w:val="left" w:pos="1134"/>
        </w:tabs>
        <w:rPr>
          <w:rStyle w:val="jlqj4b"/>
          <w:rFonts w:cs="Arial"/>
          <w:sz w:val="24"/>
          <w:szCs w:val="24"/>
          <w:lang w:val="en"/>
        </w:rPr>
      </w:pPr>
      <w:r w:rsidRPr="00512E1C">
        <w:rPr>
          <w:rStyle w:val="jlqj4b"/>
          <w:rFonts w:cs="Arial"/>
          <w:sz w:val="24"/>
          <w:szCs w:val="24"/>
          <w:lang w:val="en"/>
        </w:rPr>
        <w:t>Personal safety equipment</w:t>
      </w:r>
    </w:p>
    <w:p w14:paraId="4C3EE176" w14:textId="77777777" w:rsidR="00491767" w:rsidRPr="00512E1C" w:rsidRDefault="00491767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28FBBC6C" w14:textId="600002BC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bookmarkEnd w:id="0"/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dry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suit, Survival One 400</w:t>
      </w:r>
      <w:r w:rsidR="00C94816" w:rsidRPr="00512E1C">
        <w:rPr>
          <w:rFonts w:cs="Arial"/>
          <w:sz w:val="24"/>
          <w:szCs w:val="24"/>
          <w:lang w:val="en-US"/>
        </w:rPr>
        <w:tab/>
        <w:t>300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5C783933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B373BB0" w14:textId="62623522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spellStart"/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undersuit</w:t>
      </w:r>
      <w:proofErr w:type="spellEnd"/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>, 300-500 g / m2</w:t>
      </w:r>
      <w:r w:rsidR="00C94816" w:rsidRPr="00512E1C">
        <w:rPr>
          <w:rFonts w:cs="Arial"/>
          <w:sz w:val="24"/>
          <w:szCs w:val="24"/>
          <w:lang w:val="en-US"/>
        </w:rPr>
        <w:tab/>
        <w:t xml:space="preserve">  50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60F98077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5EC2318A" w14:textId="66378B2B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life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jacket, min. 275 N, automatic function can be deactivated</w:t>
      </w:r>
      <w:r w:rsidR="00C94816" w:rsidRPr="00512E1C">
        <w:rPr>
          <w:rFonts w:cs="Arial"/>
          <w:sz w:val="24"/>
          <w:szCs w:val="24"/>
          <w:lang w:val="en-US"/>
        </w:rPr>
        <w:tab/>
        <w:t>150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5AF372F1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488D7266" w14:textId="49DC3BBE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neoprene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hood, gloves, exchange glasses, incl. Nose</w:t>
      </w:r>
      <w:r w:rsidR="00C94816" w:rsidRPr="00512E1C">
        <w:rPr>
          <w:rFonts w:cs="Arial"/>
          <w:sz w:val="24"/>
          <w:szCs w:val="24"/>
          <w:lang w:val="en-US"/>
        </w:rPr>
        <w:tab/>
        <w:t xml:space="preserve">  65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756A8DA4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13C8BD93" w14:textId="347D1C7A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life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raft 4 people, borrowed</w:t>
      </w:r>
      <w:r w:rsidR="00C94816" w:rsidRPr="00512E1C">
        <w:rPr>
          <w:rFonts w:cs="Arial"/>
          <w:sz w:val="24"/>
          <w:szCs w:val="24"/>
          <w:lang w:val="en-US"/>
        </w:rPr>
        <w:tab/>
        <w:t>500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171D6096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5D0F0619" w14:textId="0BA31497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spare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air, 1 l diving bottle with regulator</w:t>
      </w:r>
      <w:r w:rsidR="00B92553" w:rsidRPr="00512E1C">
        <w:rPr>
          <w:rFonts w:cs="Arial"/>
          <w:sz w:val="24"/>
          <w:szCs w:val="24"/>
          <w:lang w:val="en-US"/>
        </w:rPr>
        <w:tab/>
        <w:t>135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2469E259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D1D2E14" w14:textId="28305DD5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PLB (Personal Localizer Beacon)</w:t>
      </w:r>
      <w:r w:rsidR="00B92553" w:rsidRPr="00512E1C">
        <w:rPr>
          <w:rFonts w:cs="Arial"/>
          <w:sz w:val="24"/>
          <w:szCs w:val="24"/>
          <w:lang w:val="en-US"/>
        </w:rPr>
        <w:tab/>
        <w:t>216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337D5C28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B45286B" w14:textId="415638C3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Spot Gen 4, GPS tracker with emergency call via satellite</w:t>
      </w:r>
      <w:r w:rsidR="00B92553" w:rsidRPr="00512E1C">
        <w:rPr>
          <w:rFonts w:cs="Arial"/>
          <w:sz w:val="24"/>
          <w:szCs w:val="24"/>
          <w:lang w:val="en-US"/>
        </w:rPr>
        <w:tab/>
        <w:t>180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572C926C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3FA1552" w14:textId="750B5C89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Icebreaker underwear (merino)</w:t>
      </w:r>
      <w:r w:rsidR="00B92553" w:rsidRPr="00512E1C">
        <w:rPr>
          <w:rFonts w:cs="Arial"/>
          <w:sz w:val="24"/>
          <w:szCs w:val="24"/>
          <w:lang w:val="en-US"/>
        </w:rPr>
        <w:tab/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0C10CDB3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BAFF682" w14:textId="59C6514B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strobe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light, 2 nm, waterproof</w:t>
      </w:r>
      <w:r w:rsidR="00B92553" w:rsidRPr="00512E1C">
        <w:rPr>
          <w:rFonts w:cs="Arial"/>
          <w:sz w:val="24"/>
          <w:szCs w:val="24"/>
          <w:lang w:val="en-US"/>
        </w:rPr>
        <w:tab/>
        <w:t xml:space="preserve">  75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2890D90E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57E3C36E" w14:textId="78BF0969" w:rsidR="00C94816" w:rsidRPr="00512E1C" w:rsidRDefault="00C94816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diving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knives</w:t>
      </w:r>
      <w:r w:rsidRPr="00512E1C">
        <w:rPr>
          <w:rFonts w:cs="Arial"/>
          <w:sz w:val="24"/>
          <w:szCs w:val="24"/>
          <w:lang w:val="en-US"/>
        </w:rPr>
        <w:tab/>
      </w:r>
    </w:p>
    <w:p w14:paraId="57CD2887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498AD83" w14:textId="5E71D27F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2 pieces of belt cutter</w:t>
      </w:r>
      <w:r w:rsidR="00B92553" w:rsidRPr="00512E1C">
        <w:rPr>
          <w:rFonts w:cs="Arial"/>
          <w:sz w:val="24"/>
          <w:szCs w:val="24"/>
          <w:lang w:val="en-US"/>
        </w:rPr>
        <w:tab/>
        <w:t xml:space="preserve">  40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20457F11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2528680C" w14:textId="0F2780E6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handheld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radio</w:t>
      </w:r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25 / 8.33</w:t>
      </w:r>
      <w:r w:rsidR="00B92553" w:rsidRPr="00512E1C">
        <w:rPr>
          <w:rFonts w:cs="Arial"/>
          <w:sz w:val="24"/>
          <w:szCs w:val="24"/>
          <w:lang w:val="en-US"/>
        </w:rPr>
        <w:tab/>
      </w:r>
      <w:r w:rsidR="00B92553" w:rsidRPr="00512E1C">
        <w:rPr>
          <w:rFonts w:cs="Arial"/>
          <w:sz w:val="24"/>
          <w:szCs w:val="24"/>
          <w:lang w:val="en-US"/>
        </w:rPr>
        <w:t>340 CHF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1A2C6908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34C61520" w14:textId="0E0461D4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stop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cap</w:t>
      </w:r>
      <w:r w:rsidR="00B92553" w:rsidRPr="00512E1C">
        <w:rPr>
          <w:rFonts w:cs="Arial"/>
          <w:sz w:val="24"/>
          <w:szCs w:val="24"/>
          <w:lang w:val="en-US"/>
        </w:rPr>
        <w:tab/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2E252F76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39A9C9A" w14:textId="2FDF778D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sturdy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shoes, if possible without shoelaces</w:t>
      </w:r>
      <w:r w:rsidR="00B92553" w:rsidRPr="00512E1C">
        <w:rPr>
          <w:rFonts w:cs="Arial"/>
          <w:sz w:val="24"/>
          <w:szCs w:val="24"/>
          <w:lang w:val="en-US"/>
        </w:rPr>
        <w:tab/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3D76BEE0" w14:textId="2C179DE0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D239C4B" w14:textId="6A970868" w:rsidR="003D6387" w:rsidRPr="00512E1C" w:rsidRDefault="003D6387" w:rsidP="003D638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proofErr w:type="spellStart"/>
      <w:r w:rsidR="00512E1C">
        <w:rPr>
          <w:rFonts w:cs="Arial"/>
          <w:sz w:val="24"/>
          <w:szCs w:val="24"/>
        </w:rPr>
        <w:t>long</w:t>
      </w:r>
      <w:proofErr w:type="spellEnd"/>
      <w:r w:rsidR="00512E1C">
        <w:rPr>
          <w:rFonts w:cs="Arial"/>
          <w:sz w:val="24"/>
          <w:szCs w:val="24"/>
        </w:rPr>
        <w:t xml:space="preserve"> </w:t>
      </w:r>
      <w:proofErr w:type="spellStart"/>
      <w:r w:rsidR="00512E1C">
        <w:rPr>
          <w:rFonts w:cs="Arial"/>
          <w:sz w:val="24"/>
          <w:szCs w:val="24"/>
        </w:rPr>
        <w:t>underwear</w:t>
      </w:r>
      <w:proofErr w:type="spellEnd"/>
      <w:r w:rsidR="00512E1C">
        <w:rPr>
          <w:rFonts w:cs="Arial"/>
          <w:sz w:val="24"/>
          <w:szCs w:val="24"/>
        </w:rPr>
        <w:t xml:space="preserve"> </w:t>
      </w:r>
      <w:proofErr w:type="spellStart"/>
      <w:r w:rsidR="00512E1C">
        <w:rPr>
          <w:rFonts w:cs="Arial"/>
          <w:sz w:val="24"/>
          <w:szCs w:val="24"/>
        </w:rPr>
        <w:t>pants</w:t>
      </w:r>
      <w:proofErr w:type="spellEnd"/>
      <w:r w:rsidRPr="00512E1C">
        <w:rPr>
          <w:rFonts w:cs="Arial"/>
          <w:sz w:val="24"/>
          <w:szCs w:val="24"/>
        </w:rPr>
        <w:tab/>
      </w:r>
    </w:p>
    <w:p w14:paraId="36534BFA" w14:textId="77777777" w:rsidR="00512E1C" w:rsidRDefault="00512E1C" w:rsidP="00512E1C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</w:p>
    <w:p w14:paraId="422104E8" w14:textId="53E5EA1D" w:rsidR="00512E1C" w:rsidRPr="00512E1C" w:rsidRDefault="00512E1C" w:rsidP="00512E1C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Pr="00512E1C">
        <w:rPr>
          <w:rFonts w:cs="Arial"/>
          <w:sz w:val="24"/>
          <w:szCs w:val="24"/>
        </w:rPr>
      </w:r>
      <w:r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211065F1" w14:textId="34968FCF" w:rsidR="003D6387" w:rsidRPr="00512E1C" w:rsidRDefault="003D6387" w:rsidP="00C94816">
      <w:pPr>
        <w:tabs>
          <w:tab w:val="left" w:pos="1134"/>
        </w:tabs>
        <w:rPr>
          <w:rFonts w:cs="Arial"/>
          <w:sz w:val="24"/>
          <w:szCs w:val="24"/>
        </w:rPr>
      </w:pPr>
    </w:p>
    <w:p w14:paraId="0F8565AE" w14:textId="296E32FD" w:rsidR="00C94816" w:rsidRPr="00512E1C" w:rsidRDefault="00491767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Style w:val="jlqj4b"/>
          <w:rFonts w:cs="Arial"/>
          <w:sz w:val="24"/>
          <w:szCs w:val="24"/>
          <w:lang w:val="en"/>
        </w:rPr>
        <w:t>Personal flight equipment</w:t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0B9A7092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3EDD58E5" w14:textId="597AB232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knee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board</w:t>
      </w:r>
      <w:r w:rsidR="00B92553" w:rsidRPr="00512E1C">
        <w:rPr>
          <w:rFonts w:cs="Arial"/>
          <w:sz w:val="24"/>
          <w:szCs w:val="24"/>
          <w:lang w:val="en-US"/>
        </w:rPr>
        <w:tab/>
      </w:r>
    </w:p>
    <w:p w14:paraId="4CA82A73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A714EC6" w14:textId="1A4F3CE7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A5 squared paper, pens, </w:t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pencils</w:t>
      </w:r>
      <w:proofErr w:type="gramEnd"/>
      <w:r w:rsidR="00B92553" w:rsidRPr="00512E1C">
        <w:rPr>
          <w:rFonts w:cs="Arial"/>
          <w:sz w:val="24"/>
          <w:szCs w:val="24"/>
          <w:lang w:val="en-US"/>
        </w:rPr>
        <w:tab/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17E7E955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36EF2ED5" w14:textId="6CE5BC96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A5 flight plan templates</w:t>
      </w:r>
      <w:r w:rsidR="00AD21D6" w:rsidRPr="00512E1C">
        <w:rPr>
          <w:rFonts w:cs="Arial"/>
          <w:sz w:val="24"/>
          <w:szCs w:val="24"/>
          <w:lang w:val="en-US"/>
        </w:rPr>
        <w:tab/>
      </w:r>
      <w:r w:rsidR="00AD21D6" w:rsidRPr="00512E1C">
        <w:rPr>
          <w:rFonts w:cs="Arial"/>
          <w:sz w:val="24"/>
          <w:szCs w:val="24"/>
          <w:lang w:val="en-US"/>
        </w:rPr>
        <w:tab/>
      </w:r>
    </w:p>
    <w:p w14:paraId="10E469C3" w14:textId="77777777" w:rsidR="00AD21D6" w:rsidRPr="00512E1C" w:rsidRDefault="00AD21D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25BA2327" w14:textId="178D97DE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replacement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glasses</w:t>
      </w:r>
      <w:proofErr w:type="spellEnd"/>
      <w:r w:rsidR="00B92553" w:rsidRPr="00512E1C">
        <w:rPr>
          <w:rFonts w:cs="Arial"/>
          <w:sz w:val="24"/>
          <w:szCs w:val="24"/>
        </w:rPr>
        <w:tab/>
      </w:r>
      <w:r w:rsidR="00C94816" w:rsidRPr="00512E1C">
        <w:rPr>
          <w:rFonts w:cs="Arial"/>
          <w:sz w:val="24"/>
          <w:szCs w:val="24"/>
        </w:rPr>
        <w:tab/>
      </w:r>
    </w:p>
    <w:p w14:paraId="70E34351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</w:rPr>
      </w:pPr>
    </w:p>
    <w:p w14:paraId="599A6473" w14:textId="7EBF52D6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pair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of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sunglasses</w:t>
      </w:r>
      <w:proofErr w:type="spellEnd"/>
      <w:r w:rsidR="00B92553" w:rsidRPr="00512E1C">
        <w:rPr>
          <w:rFonts w:cs="Arial"/>
          <w:sz w:val="24"/>
          <w:szCs w:val="24"/>
        </w:rPr>
        <w:tab/>
      </w:r>
      <w:r w:rsidR="00C94816" w:rsidRPr="00512E1C">
        <w:rPr>
          <w:rFonts w:cs="Arial"/>
          <w:sz w:val="24"/>
          <w:szCs w:val="24"/>
        </w:rPr>
        <w:tab/>
      </w:r>
    </w:p>
    <w:p w14:paraId="130C6A85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</w:rPr>
      </w:pPr>
    </w:p>
    <w:p w14:paraId="5E5F2284" w14:textId="19E3A69A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lastRenderedPageBreak/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headset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and replacement headset</w:t>
      </w:r>
      <w:r w:rsidR="00B92553" w:rsidRPr="00512E1C">
        <w:rPr>
          <w:rFonts w:cs="Arial"/>
          <w:sz w:val="24"/>
          <w:szCs w:val="24"/>
          <w:lang w:val="en-US"/>
        </w:rPr>
        <w:tab/>
      </w:r>
      <w:r w:rsidR="00C94816" w:rsidRPr="00512E1C">
        <w:rPr>
          <w:rFonts w:cs="Arial"/>
          <w:sz w:val="24"/>
          <w:szCs w:val="24"/>
          <w:lang w:val="en-US"/>
        </w:rPr>
        <w:tab/>
      </w:r>
    </w:p>
    <w:p w14:paraId="02BC169F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4BC7E20" w14:textId="07533201" w:rsidR="00C94816" w:rsidRPr="00512E1C" w:rsidRDefault="00512E1C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C94816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>iPad</w:t>
      </w:r>
      <w:r w:rsidR="00B92553" w:rsidRPr="00512E1C">
        <w:rPr>
          <w:rFonts w:cs="Arial"/>
          <w:sz w:val="24"/>
          <w:szCs w:val="24"/>
        </w:rPr>
        <w:tab/>
      </w:r>
    </w:p>
    <w:p w14:paraId="4E3F331F" w14:textId="77777777" w:rsidR="00C94816" w:rsidRPr="00512E1C" w:rsidRDefault="00C94816" w:rsidP="00C94816">
      <w:pPr>
        <w:tabs>
          <w:tab w:val="left" w:pos="1134"/>
        </w:tabs>
        <w:rPr>
          <w:rFonts w:cs="Arial"/>
          <w:sz w:val="24"/>
          <w:szCs w:val="24"/>
        </w:rPr>
      </w:pPr>
    </w:p>
    <w:p w14:paraId="2D5AD6D1" w14:textId="4FFF8FA6" w:rsidR="00B92553" w:rsidRPr="00512E1C" w:rsidRDefault="00512E1C" w:rsidP="003D638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RAM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mount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iPad</w:t>
      </w:r>
      <w:r w:rsidR="00B92553" w:rsidRPr="00512E1C">
        <w:rPr>
          <w:rFonts w:cs="Arial"/>
          <w:sz w:val="24"/>
          <w:szCs w:val="24"/>
        </w:rPr>
        <w:tab/>
      </w:r>
      <w:r w:rsidR="00B92553" w:rsidRPr="00512E1C">
        <w:rPr>
          <w:rFonts w:cs="Arial"/>
          <w:sz w:val="24"/>
          <w:szCs w:val="24"/>
        </w:rPr>
        <w:tab/>
      </w:r>
    </w:p>
    <w:p w14:paraId="10EFCFB1" w14:textId="77777777" w:rsidR="00B92553" w:rsidRPr="00512E1C" w:rsidRDefault="00B92553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</w:p>
    <w:p w14:paraId="5AFF82E1" w14:textId="40943F7B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  <w:lang w:val="en-US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  <w:lang w:val="en"/>
        </w:rPr>
        <w:t>Stratux</w:t>
      </w:r>
      <w:proofErr w:type="spell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, ADS-B and </w:t>
      </w:r>
      <w:proofErr w:type="spellStart"/>
      <w:r w:rsidR="00491767" w:rsidRPr="00512E1C">
        <w:rPr>
          <w:rStyle w:val="jlqj4b"/>
          <w:rFonts w:cs="Arial"/>
          <w:sz w:val="24"/>
          <w:szCs w:val="24"/>
          <w:lang w:val="en"/>
        </w:rPr>
        <w:t>Flarm</w:t>
      </w:r>
      <w:proofErr w:type="spell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  <w:lang w:val="en"/>
        </w:rPr>
        <w:t>reciever</w:t>
      </w:r>
      <w:proofErr w:type="spellEnd"/>
      <w:r w:rsidR="00B92553" w:rsidRPr="00512E1C">
        <w:rPr>
          <w:rFonts w:cs="Arial"/>
          <w:sz w:val="24"/>
          <w:szCs w:val="24"/>
          <w:lang w:val="en-US"/>
        </w:rPr>
        <w:tab/>
      </w:r>
    </w:p>
    <w:p w14:paraId="174CD9D1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A4CE5DD" w14:textId="432D58CF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4 power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banks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731B3F4D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77585C17" w14:textId="5B2F28E2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AAA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batteries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13D1C695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71BC0F14" w14:textId="2F1201FC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chargers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>, cables</w:t>
      </w:r>
      <w:r w:rsidR="00B92553" w:rsidRPr="00512E1C">
        <w:rPr>
          <w:rFonts w:cs="Arial"/>
          <w:sz w:val="24"/>
          <w:szCs w:val="24"/>
          <w:lang w:val="en-US"/>
        </w:rPr>
        <w:tab/>
      </w:r>
    </w:p>
    <w:p w14:paraId="569B6102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21E5758D" w14:textId="7E369EF0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flight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log, licenses, passport</w:t>
      </w:r>
      <w:r w:rsidR="00B92553" w:rsidRPr="00512E1C">
        <w:rPr>
          <w:rFonts w:cs="Arial"/>
          <w:sz w:val="24"/>
          <w:szCs w:val="24"/>
          <w:lang w:val="en-US"/>
        </w:rPr>
        <w:tab/>
      </w:r>
    </w:p>
    <w:p w14:paraId="7ADB644E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4DA40C7B" w14:textId="4023BC43" w:rsidR="00AD21D6" w:rsidRPr="00512E1C" w:rsidRDefault="00AD21D6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North Atlantic Plotting Charts</w:t>
      </w:r>
      <w:r w:rsidRPr="00512E1C">
        <w:rPr>
          <w:rFonts w:cs="Arial"/>
          <w:sz w:val="24"/>
          <w:szCs w:val="24"/>
          <w:lang w:val="en-US"/>
        </w:rPr>
        <w:tab/>
      </w:r>
      <w:r w:rsidRPr="00512E1C">
        <w:rPr>
          <w:rFonts w:cs="Arial"/>
          <w:sz w:val="24"/>
          <w:szCs w:val="24"/>
          <w:lang w:val="en-US"/>
        </w:rPr>
        <w:tab/>
      </w:r>
    </w:p>
    <w:p w14:paraId="297FA62C" w14:textId="77777777" w:rsidR="00AD21D6" w:rsidRPr="00512E1C" w:rsidRDefault="00AD21D6" w:rsidP="00B92553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2116B782" w14:textId="1039F5E0" w:rsidR="00AD21D6" w:rsidRPr="00512E1C" w:rsidRDefault="00AD21D6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Atlantic Orientation Charts 1 + 2</w:t>
      </w:r>
      <w:r w:rsidRPr="00512E1C">
        <w:rPr>
          <w:rFonts w:cs="Arial"/>
          <w:sz w:val="24"/>
          <w:szCs w:val="24"/>
          <w:lang w:val="en-US"/>
        </w:rPr>
        <w:tab/>
      </w:r>
      <w:r w:rsidRPr="00512E1C">
        <w:rPr>
          <w:rFonts w:cs="Arial"/>
          <w:sz w:val="24"/>
          <w:szCs w:val="24"/>
          <w:lang w:val="en-US"/>
        </w:rPr>
        <w:tab/>
      </w:r>
    </w:p>
    <w:p w14:paraId="7F8AC1AD" w14:textId="3D9ECC66" w:rsidR="00AD21D6" w:rsidRPr="00512E1C" w:rsidRDefault="00AD21D6" w:rsidP="00B92553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4252434" w14:textId="77777777" w:rsidR="003D6387" w:rsidRPr="00512E1C" w:rsidRDefault="003D6387" w:rsidP="003D638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10144198" w14:textId="012FA574" w:rsidR="003D6387" w:rsidRPr="00512E1C" w:rsidRDefault="003D6387" w:rsidP="00B92553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93506AF" w14:textId="61EC795C" w:rsidR="00B92553" w:rsidRPr="00512E1C" w:rsidRDefault="00491767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proofErr w:type="spellStart"/>
      <w:r w:rsidRPr="00512E1C">
        <w:rPr>
          <w:rStyle w:val="jlqj4b"/>
          <w:rFonts w:cs="Arial"/>
          <w:sz w:val="24"/>
          <w:szCs w:val="24"/>
        </w:rPr>
        <w:t>electronics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524E0C5D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173D2CBF" w14:textId="0A999F39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3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GoPros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20EA5083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581F831C" w14:textId="7947BF7D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suction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holder</w:t>
      </w:r>
      <w:r w:rsidR="00B92553" w:rsidRPr="00512E1C">
        <w:rPr>
          <w:rFonts w:cs="Arial"/>
          <w:sz w:val="24"/>
          <w:szCs w:val="24"/>
        </w:rPr>
        <w:tab/>
      </w:r>
    </w:p>
    <w:p w14:paraId="4BF5BAFD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2D135261" w14:textId="5ED092AE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memory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cards</w:t>
      </w:r>
      <w:proofErr w:type="spellEnd"/>
      <w:r>
        <w:rPr>
          <w:rFonts w:cs="Arial"/>
          <w:sz w:val="24"/>
          <w:szCs w:val="24"/>
        </w:rPr>
        <w:tab/>
      </w:r>
      <w:r w:rsidR="00B92553" w:rsidRPr="00512E1C">
        <w:rPr>
          <w:rFonts w:cs="Arial"/>
          <w:sz w:val="24"/>
          <w:szCs w:val="24"/>
        </w:rPr>
        <w:tab/>
      </w:r>
    </w:p>
    <w:p w14:paraId="594C1E3E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5831038B" w14:textId="6022C399" w:rsidR="00B92553" w:rsidRPr="00512E1C" w:rsidRDefault="00B92553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wing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holder</w:t>
      </w:r>
      <w:r w:rsidR="00AD21D6"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6B61CF39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2257B4D8" w14:textId="1AEA9F87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iPhone,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charger</w:t>
      </w:r>
      <w:proofErr w:type="spellEnd"/>
      <w:r w:rsidR="00AD21D6" w:rsidRPr="00512E1C">
        <w:rPr>
          <w:rFonts w:cs="Arial"/>
          <w:sz w:val="24"/>
          <w:szCs w:val="24"/>
        </w:rPr>
        <w:tab/>
      </w:r>
      <w:r w:rsidR="00B92553" w:rsidRPr="00512E1C">
        <w:rPr>
          <w:rFonts w:cs="Arial"/>
          <w:sz w:val="24"/>
          <w:szCs w:val="24"/>
        </w:rPr>
        <w:tab/>
      </w:r>
    </w:p>
    <w:p w14:paraId="19C1951E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328260CA" w14:textId="5491FDA7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camera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batteries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charger</w:t>
      </w:r>
      <w:proofErr w:type="spellEnd"/>
      <w:r w:rsidR="00AD21D6" w:rsidRPr="00512E1C">
        <w:rPr>
          <w:rFonts w:cs="Arial"/>
          <w:sz w:val="24"/>
          <w:szCs w:val="24"/>
        </w:rPr>
        <w:tab/>
      </w:r>
      <w:r w:rsidR="00B92553" w:rsidRPr="00512E1C">
        <w:rPr>
          <w:rFonts w:cs="Arial"/>
          <w:sz w:val="24"/>
          <w:szCs w:val="24"/>
        </w:rPr>
        <w:tab/>
      </w:r>
    </w:p>
    <w:p w14:paraId="4EC7E466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6591EDAD" w14:textId="0B59F192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power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adapter</w:t>
      </w:r>
      <w:r w:rsidR="00AD21D6" w:rsidRPr="00512E1C">
        <w:rPr>
          <w:rFonts w:cs="Arial"/>
          <w:sz w:val="24"/>
          <w:szCs w:val="24"/>
        </w:rPr>
        <w:tab/>
      </w:r>
    </w:p>
    <w:p w14:paraId="2A57F0C6" w14:textId="24D8439B" w:rsidR="00AD21D6" w:rsidRPr="00512E1C" w:rsidRDefault="00AD21D6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17A66887" w14:textId="510A198D" w:rsidR="003D6387" w:rsidRPr="00512E1C" w:rsidRDefault="003D6387" w:rsidP="003D638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0B830D38" w14:textId="77777777" w:rsidR="003D6387" w:rsidRPr="00512E1C" w:rsidRDefault="003D6387" w:rsidP="003D638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</w:p>
    <w:p w14:paraId="0ABC9720" w14:textId="0949FDF7" w:rsidR="00B92553" w:rsidRPr="00512E1C" w:rsidRDefault="00491767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Style w:val="jlqj4b"/>
          <w:rFonts w:cs="Arial"/>
          <w:sz w:val="24"/>
          <w:szCs w:val="24"/>
        </w:rPr>
        <w:t xml:space="preserve">Clothes, </w:t>
      </w:r>
      <w:proofErr w:type="spellStart"/>
      <w:r w:rsidRPr="00512E1C">
        <w:rPr>
          <w:rStyle w:val="jlqj4b"/>
          <w:rFonts w:cs="Arial"/>
          <w:sz w:val="24"/>
          <w:szCs w:val="24"/>
        </w:rPr>
        <w:t>hygiene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7FFE6D21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5EAD8844" w14:textId="38F70DD5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t-shirts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42518D84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4DAEE19C" w14:textId="6F5750F7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pair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of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zip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pants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491203A6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5322D94F" w14:textId="76EAB1EB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underwear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socks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7AF79C03" w14:textId="136D3979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7338BC55" w14:textId="53F4020B" w:rsidR="00A23D12" w:rsidRPr="00512E1C" w:rsidRDefault="00512E1C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23D12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jeans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>, hoody, long-sleeved shirt</w:t>
      </w:r>
      <w:r w:rsidR="00491767" w:rsidRPr="00512E1C">
        <w:rPr>
          <w:rFonts w:cs="Arial"/>
          <w:sz w:val="24"/>
          <w:szCs w:val="24"/>
          <w:lang w:val="en-US"/>
        </w:rPr>
        <w:t xml:space="preserve"> </w:t>
      </w:r>
      <w:proofErr w:type="spellStart"/>
      <w:r w:rsidR="00A23D12" w:rsidRPr="00512E1C">
        <w:rPr>
          <w:rFonts w:cs="Arial"/>
          <w:sz w:val="24"/>
          <w:szCs w:val="24"/>
          <w:lang w:val="en-US"/>
        </w:rPr>
        <w:t>rt</w:t>
      </w:r>
      <w:proofErr w:type="spellEnd"/>
      <w:r w:rsidR="00A23D12" w:rsidRPr="00512E1C">
        <w:rPr>
          <w:rFonts w:cs="Arial"/>
          <w:sz w:val="24"/>
          <w:szCs w:val="24"/>
          <w:lang w:val="en-US"/>
        </w:rPr>
        <w:tab/>
      </w:r>
    </w:p>
    <w:p w14:paraId="5F824DD5" w14:textId="6565DB34" w:rsidR="00A23D12" w:rsidRPr="00512E1C" w:rsidRDefault="00A23D12" w:rsidP="00B92553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8292A03" w14:textId="28120D9C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rain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jacket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2E3D5F93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038863DF" w14:textId="51663FE5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wind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stopper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jacket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226C10D8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26CEF61A" w14:textId="63CA2A27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sun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cap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6CC40FCB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389EE279" w14:textId="29FD8B82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microfiber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towels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4262FC05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2D4DFBA9" w14:textId="1EF80388" w:rsidR="00B92553" w:rsidRPr="00512E1C" w:rsidRDefault="00512E1C" w:rsidP="0049176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toiletry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bag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(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toothbrush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toothpaste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shower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gel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shampoo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Wet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razor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shaving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foam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soap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deodorant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>)</w:t>
      </w:r>
      <w:r w:rsidR="00B92553" w:rsidRPr="00512E1C">
        <w:rPr>
          <w:rFonts w:cs="Arial"/>
          <w:sz w:val="24"/>
          <w:szCs w:val="24"/>
        </w:rPr>
        <w:tab/>
      </w:r>
    </w:p>
    <w:p w14:paraId="23BC42D6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085CC750" w14:textId="0955752C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hut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sleeping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bag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6A570B0C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284FB409" w14:textId="031EAF2A" w:rsidR="00B92553" w:rsidRPr="00512E1C" w:rsidRDefault="00512E1C" w:rsidP="00B92553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B92553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mosquito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protection</w:t>
      </w:r>
      <w:proofErr w:type="spellEnd"/>
      <w:r w:rsidR="00B92553" w:rsidRPr="00512E1C">
        <w:rPr>
          <w:rFonts w:cs="Arial"/>
          <w:sz w:val="24"/>
          <w:szCs w:val="24"/>
        </w:rPr>
        <w:tab/>
      </w:r>
    </w:p>
    <w:p w14:paraId="14BA8D98" w14:textId="77777777" w:rsidR="00B92553" w:rsidRPr="00512E1C" w:rsidRDefault="00B92553" w:rsidP="00B92553">
      <w:pPr>
        <w:tabs>
          <w:tab w:val="left" w:pos="1134"/>
        </w:tabs>
        <w:rPr>
          <w:rFonts w:cs="Arial"/>
          <w:sz w:val="24"/>
          <w:szCs w:val="24"/>
        </w:rPr>
      </w:pPr>
    </w:p>
    <w:p w14:paraId="53D6CF44" w14:textId="70AE4CB5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SF 50 sun cream</w:t>
      </w:r>
      <w:r w:rsidR="00AD21D6" w:rsidRPr="00512E1C">
        <w:rPr>
          <w:rFonts w:cs="Arial"/>
          <w:sz w:val="24"/>
          <w:szCs w:val="24"/>
        </w:rPr>
        <w:tab/>
      </w:r>
    </w:p>
    <w:p w14:paraId="72DA55BE" w14:textId="3C250F47" w:rsidR="00AD21D6" w:rsidRPr="00512E1C" w:rsidRDefault="00AD21D6" w:rsidP="003D638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</w:p>
    <w:p w14:paraId="74C7F2A7" w14:textId="255E11A9" w:rsidR="003D6387" w:rsidRPr="00512E1C" w:rsidRDefault="003D6387" w:rsidP="003D6387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3D184565" w14:textId="77777777" w:rsidR="00C94816" w:rsidRPr="00512E1C" w:rsidRDefault="00C94816" w:rsidP="00C9481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</w:p>
    <w:p w14:paraId="7B6218AD" w14:textId="74D96156" w:rsidR="00AD21D6" w:rsidRPr="00512E1C" w:rsidRDefault="00491767" w:rsidP="00AD21D6">
      <w:pPr>
        <w:tabs>
          <w:tab w:val="left" w:pos="1134"/>
        </w:tabs>
        <w:rPr>
          <w:rStyle w:val="jlqj4b"/>
          <w:rFonts w:cs="Arial"/>
          <w:sz w:val="24"/>
          <w:szCs w:val="24"/>
          <w:lang w:val="en"/>
        </w:rPr>
      </w:pPr>
      <w:r w:rsidRPr="00512E1C">
        <w:rPr>
          <w:rStyle w:val="jlqj4b"/>
          <w:rFonts w:cs="Arial"/>
          <w:sz w:val="24"/>
          <w:szCs w:val="24"/>
          <w:lang w:val="en"/>
        </w:rPr>
        <w:t>M</w:t>
      </w:r>
      <w:r w:rsidRPr="00512E1C">
        <w:rPr>
          <w:rStyle w:val="jlqj4b"/>
          <w:rFonts w:cs="Arial"/>
          <w:sz w:val="24"/>
          <w:szCs w:val="24"/>
          <w:lang w:val="en"/>
        </w:rPr>
        <w:t>iscellaneous</w:t>
      </w:r>
    </w:p>
    <w:p w14:paraId="57912C95" w14:textId="77777777" w:rsidR="00491767" w:rsidRPr="00512E1C" w:rsidRDefault="00491767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7D59A040" w14:textId="452CBC2B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daypack</w:t>
      </w:r>
      <w:proofErr w:type="gramEnd"/>
      <w:r w:rsidR="00AD21D6" w:rsidRPr="00512E1C">
        <w:rPr>
          <w:rFonts w:cs="Arial"/>
          <w:sz w:val="24"/>
          <w:szCs w:val="24"/>
          <w:lang w:val="en-US"/>
        </w:rPr>
        <w:tab/>
      </w:r>
    </w:p>
    <w:p w14:paraId="7265BDBE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442D2406" w14:textId="66851A30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credit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cards</w:t>
      </w:r>
      <w:r w:rsidR="00AD21D6" w:rsidRPr="00512E1C">
        <w:rPr>
          <w:rFonts w:cs="Arial"/>
          <w:sz w:val="24"/>
          <w:szCs w:val="24"/>
          <w:lang w:val="en-US"/>
        </w:rPr>
        <w:tab/>
      </w:r>
    </w:p>
    <w:p w14:paraId="12CBD9B7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316C0BA9" w14:textId="164720DA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emergency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pharmacy, headache tablets, travel tablets, emergency blanket</w:t>
      </w:r>
      <w:r w:rsidR="00AD21D6" w:rsidRPr="00512E1C">
        <w:rPr>
          <w:rFonts w:cs="Arial"/>
          <w:sz w:val="24"/>
          <w:szCs w:val="24"/>
          <w:lang w:val="en-US"/>
        </w:rPr>
        <w:tab/>
      </w:r>
    </w:p>
    <w:p w14:paraId="1908257E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893171B" w14:textId="1949E46C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paper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handkerchiefs</w:t>
      </w:r>
      <w:proofErr w:type="spellEnd"/>
      <w:r w:rsidR="00AD21D6" w:rsidRPr="00512E1C">
        <w:rPr>
          <w:rFonts w:cs="Arial"/>
          <w:sz w:val="24"/>
          <w:szCs w:val="24"/>
        </w:rPr>
        <w:tab/>
      </w:r>
    </w:p>
    <w:p w14:paraId="6DEA59D2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5284C686" w14:textId="460DED4F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r w:rsidR="00491767" w:rsidRPr="00512E1C">
        <w:rPr>
          <w:rStyle w:val="jlqj4b"/>
          <w:rFonts w:cs="Arial"/>
          <w:sz w:val="24"/>
          <w:szCs w:val="24"/>
        </w:rPr>
        <w:t xml:space="preserve">2 waterproof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travel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bags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(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canoeists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>)</w:t>
      </w:r>
      <w:r w:rsidR="00AD21D6" w:rsidRPr="00512E1C">
        <w:rPr>
          <w:rFonts w:cs="Arial"/>
          <w:sz w:val="24"/>
          <w:szCs w:val="24"/>
        </w:rPr>
        <w:tab/>
      </w:r>
    </w:p>
    <w:p w14:paraId="4AC0D89F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634332B6" w14:textId="3B3B0C9F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matches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lighter</w:t>
      </w:r>
      <w:proofErr w:type="spellEnd"/>
      <w:r w:rsidR="00AD21D6" w:rsidRPr="00512E1C">
        <w:rPr>
          <w:rFonts w:cs="Arial"/>
          <w:sz w:val="24"/>
          <w:szCs w:val="24"/>
        </w:rPr>
        <w:tab/>
      </w:r>
    </w:p>
    <w:p w14:paraId="23FD5FFD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4A5827A7" w14:textId="75CA9136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ropes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,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cords</w:t>
      </w:r>
      <w:proofErr w:type="spellEnd"/>
      <w:r w:rsidR="00AD21D6" w:rsidRPr="00512E1C">
        <w:rPr>
          <w:rFonts w:cs="Arial"/>
          <w:sz w:val="24"/>
          <w:szCs w:val="24"/>
        </w:rPr>
        <w:tab/>
      </w:r>
    </w:p>
    <w:p w14:paraId="32F61B18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267A3100" w14:textId="4847C16B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rubbish</w:t>
      </w:r>
      <w:proofErr w:type="spellEnd"/>
      <w:r w:rsidR="00491767"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="00491767" w:rsidRPr="00512E1C">
        <w:rPr>
          <w:rStyle w:val="jlqj4b"/>
          <w:rFonts w:cs="Arial"/>
          <w:sz w:val="24"/>
          <w:szCs w:val="24"/>
        </w:rPr>
        <w:t>bags</w:t>
      </w:r>
      <w:proofErr w:type="spellEnd"/>
      <w:r w:rsidR="00AD21D6" w:rsidRPr="00512E1C">
        <w:rPr>
          <w:rFonts w:cs="Arial"/>
          <w:sz w:val="24"/>
          <w:szCs w:val="24"/>
        </w:rPr>
        <w:tab/>
      </w:r>
    </w:p>
    <w:p w14:paraId="38B69934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50202F50" w14:textId="3464563F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491767" w:rsidRPr="00512E1C">
        <w:rPr>
          <w:rStyle w:val="jlqj4b"/>
          <w:rFonts w:cs="Arial"/>
          <w:sz w:val="24"/>
          <w:szCs w:val="24"/>
          <w:lang w:val="en"/>
        </w:rPr>
        <w:t>pee</w:t>
      </w:r>
      <w:proofErr w:type="gramEnd"/>
      <w:r w:rsidR="00491767" w:rsidRPr="00512E1C">
        <w:rPr>
          <w:rStyle w:val="jlqj4b"/>
          <w:rFonts w:cs="Arial"/>
          <w:sz w:val="24"/>
          <w:szCs w:val="24"/>
          <w:lang w:val="en"/>
        </w:rPr>
        <w:t xml:space="preserve"> bottle</w:t>
      </w:r>
      <w:r w:rsidRPr="00512E1C">
        <w:rPr>
          <w:rFonts w:cs="Arial"/>
          <w:sz w:val="24"/>
          <w:szCs w:val="24"/>
          <w:lang w:val="en-US"/>
        </w:rPr>
        <w:tab/>
      </w:r>
    </w:p>
    <w:p w14:paraId="7DC3FE94" w14:textId="77777777" w:rsidR="007B0A84" w:rsidRPr="00512E1C" w:rsidRDefault="007B0A84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30A70E5" w14:textId="30B76BBF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Measure oxygen saturation</w:t>
      </w:r>
      <w:r w:rsidRPr="00512E1C">
        <w:rPr>
          <w:rFonts w:cs="Arial"/>
          <w:sz w:val="24"/>
          <w:szCs w:val="24"/>
          <w:lang w:val="en-US"/>
        </w:rPr>
        <w:tab/>
      </w:r>
    </w:p>
    <w:p w14:paraId="2299E838" w14:textId="77777777" w:rsidR="007B0A84" w:rsidRPr="00512E1C" w:rsidRDefault="007B0A84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56E7CD2" w14:textId="4571903E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r w:rsidR="00491767" w:rsidRPr="00512E1C">
        <w:rPr>
          <w:rStyle w:val="jlqj4b"/>
          <w:rFonts w:cs="Arial"/>
          <w:sz w:val="24"/>
          <w:szCs w:val="24"/>
          <w:lang w:val="en"/>
        </w:rPr>
        <w:t>CO sensor</w:t>
      </w:r>
      <w:r w:rsidRPr="00512E1C">
        <w:rPr>
          <w:rFonts w:cs="Arial"/>
          <w:sz w:val="24"/>
          <w:szCs w:val="24"/>
          <w:lang w:val="en-US"/>
        </w:rPr>
        <w:tab/>
      </w:r>
    </w:p>
    <w:p w14:paraId="7AB73AE9" w14:textId="77777777" w:rsidR="007B0A84" w:rsidRPr="00512E1C" w:rsidRDefault="007B0A84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25BE671" w14:textId="475360BC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folding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spade</w:t>
      </w:r>
    </w:p>
    <w:p w14:paraId="7AA4692B" w14:textId="77777777" w:rsidR="007B0A84" w:rsidRPr="00512E1C" w:rsidRDefault="007B0A84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10639AF3" w14:textId="752E4FFF" w:rsidR="007B0A84" w:rsidRPr="00512E1C" w:rsidRDefault="00512E1C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7B0A84" w:rsidRPr="00512E1C">
        <w:rPr>
          <w:rFonts w:cs="Arial"/>
          <w:sz w:val="24"/>
          <w:szCs w:val="24"/>
          <w:lang w:val="en-US"/>
        </w:rPr>
        <w:tab/>
      </w:r>
      <w:proofErr w:type="gramStart"/>
      <w:r w:rsidRPr="00512E1C">
        <w:rPr>
          <w:rStyle w:val="jlqj4b"/>
          <w:rFonts w:cs="Arial"/>
          <w:sz w:val="24"/>
          <w:szCs w:val="24"/>
          <w:lang w:val="en"/>
        </w:rPr>
        <w:t>gas</w:t>
      </w:r>
      <w:proofErr w:type="gramEnd"/>
      <w:r w:rsidRPr="00512E1C">
        <w:rPr>
          <w:rStyle w:val="jlqj4b"/>
          <w:rFonts w:cs="Arial"/>
          <w:sz w:val="24"/>
          <w:szCs w:val="24"/>
          <w:lang w:val="en"/>
        </w:rPr>
        <w:t xml:space="preserve"> cooker, gas bottle, pot</w:t>
      </w:r>
      <w:r w:rsidR="000012FD" w:rsidRPr="00512E1C">
        <w:rPr>
          <w:rFonts w:cs="Arial"/>
          <w:sz w:val="24"/>
          <w:szCs w:val="24"/>
          <w:lang w:val="en-US"/>
        </w:rPr>
        <w:tab/>
      </w:r>
    </w:p>
    <w:p w14:paraId="583C075C" w14:textId="72697932" w:rsidR="007B0A84" w:rsidRPr="00512E1C" w:rsidRDefault="007B0A84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562FA88" w14:textId="373608FA" w:rsidR="00A23D12" w:rsidRPr="00512E1C" w:rsidRDefault="00512E1C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23D12" w:rsidRPr="00512E1C">
        <w:rPr>
          <w:rFonts w:cs="Arial"/>
          <w:sz w:val="24"/>
          <w:szCs w:val="24"/>
          <w:lang w:val="en-US"/>
        </w:rPr>
        <w:tab/>
      </w:r>
      <w:proofErr w:type="gramStart"/>
      <w:r w:rsidRPr="00512E1C">
        <w:rPr>
          <w:rStyle w:val="jlqj4b"/>
          <w:rFonts w:cs="Arial"/>
          <w:sz w:val="24"/>
          <w:szCs w:val="24"/>
          <w:lang w:val="en"/>
        </w:rPr>
        <w:t>bicycle</w:t>
      </w:r>
      <w:proofErr w:type="gramEnd"/>
      <w:r w:rsidRPr="00512E1C">
        <w:rPr>
          <w:rStyle w:val="jlqj4b"/>
          <w:rFonts w:cs="Arial"/>
          <w:sz w:val="24"/>
          <w:szCs w:val="24"/>
          <w:lang w:val="en"/>
        </w:rPr>
        <w:t xml:space="preserve"> repair kit (for the cuffs)</w:t>
      </w:r>
      <w:r w:rsidR="00A23D12" w:rsidRPr="00512E1C">
        <w:rPr>
          <w:rFonts w:cs="Arial"/>
          <w:sz w:val="24"/>
          <w:szCs w:val="24"/>
          <w:lang w:val="en-US"/>
        </w:rPr>
        <w:tab/>
      </w:r>
    </w:p>
    <w:p w14:paraId="535B6C9F" w14:textId="71322D63" w:rsidR="00A23D12" w:rsidRPr="00512E1C" w:rsidRDefault="00A23D12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12E8E983" w14:textId="3F738D73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2D042414" w14:textId="77777777" w:rsidR="00A23D12" w:rsidRPr="00512E1C" w:rsidRDefault="00A23D12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11F33F46" w14:textId="1BA2AE97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Style w:val="jlqj4b"/>
          <w:rFonts w:cs="Arial"/>
          <w:sz w:val="24"/>
          <w:szCs w:val="24"/>
          <w:lang w:val="en"/>
        </w:rPr>
        <w:t>Food</w:t>
      </w:r>
      <w:r w:rsidR="00AD21D6" w:rsidRPr="00512E1C">
        <w:rPr>
          <w:rFonts w:cs="Arial"/>
          <w:sz w:val="24"/>
          <w:szCs w:val="24"/>
          <w:lang w:val="en-US"/>
        </w:rPr>
        <w:tab/>
      </w:r>
    </w:p>
    <w:p w14:paraId="3BCF14A8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12583BAA" w14:textId="21428A9D" w:rsidR="00AD21D6" w:rsidRPr="00512E1C" w:rsidRDefault="00AD21D6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20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pieces Dar-</w:t>
      </w:r>
      <w:proofErr w:type="spellStart"/>
      <w:r w:rsidR="00512E1C" w:rsidRPr="00512E1C">
        <w:rPr>
          <w:rStyle w:val="jlqj4b"/>
          <w:rFonts w:cs="Arial"/>
          <w:sz w:val="24"/>
          <w:szCs w:val="24"/>
          <w:lang w:val="en"/>
        </w:rPr>
        <w:t>vida</w:t>
      </w:r>
      <w:proofErr w:type="spell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(crackers)</w:t>
      </w:r>
      <w:r w:rsidRPr="00512E1C">
        <w:rPr>
          <w:rFonts w:cs="Arial"/>
          <w:sz w:val="24"/>
          <w:szCs w:val="24"/>
          <w:lang w:val="en-US"/>
        </w:rPr>
        <w:tab/>
      </w:r>
    </w:p>
    <w:p w14:paraId="5DF598EF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31F90129" w14:textId="0EA6EBA1" w:rsidR="00AD21D6" w:rsidRPr="00512E1C" w:rsidRDefault="00AD21D6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20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pieces of chocolate 100g</w:t>
      </w:r>
      <w:r w:rsidRPr="00512E1C">
        <w:rPr>
          <w:rFonts w:cs="Arial"/>
          <w:sz w:val="24"/>
          <w:szCs w:val="24"/>
          <w:lang w:val="en-US"/>
        </w:rPr>
        <w:tab/>
      </w:r>
    </w:p>
    <w:p w14:paraId="38AE50CB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125E5FDA" w14:textId="28E0E5BC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  <w:lang w:val="en-US"/>
        </w:rPr>
        <w:tab/>
      </w:r>
      <w:proofErr w:type="gramStart"/>
      <w:r w:rsidRPr="00512E1C">
        <w:rPr>
          <w:rStyle w:val="jlqj4b"/>
          <w:rFonts w:cs="Arial"/>
          <w:sz w:val="24"/>
          <w:szCs w:val="24"/>
          <w:lang w:val="en"/>
        </w:rPr>
        <w:t>drinking</w:t>
      </w:r>
      <w:proofErr w:type="gramEnd"/>
      <w:r w:rsidRPr="00512E1C">
        <w:rPr>
          <w:rStyle w:val="jlqj4b"/>
          <w:rFonts w:cs="Arial"/>
          <w:sz w:val="24"/>
          <w:szCs w:val="24"/>
          <w:lang w:val="en"/>
        </w:rPr>
        <w:t xml:space="preserve"> water bag with 3 l hose</w:t>
      </w:r>
      <w:r w:rsidR="00AD21D6" w:rsidRPr="00512E1C">
        <w:rPr>
          <w:rFonts w:cs="Arial"/>
          <w:sz w:val="24"/>
          <w:szCs w:val="24"/>
          <w:lang w:val="en-US"/>
        </w:rPr>
        <w:tab/>
      </w:r>
    </w:p>
    <w:p w14:paraId="498FFB72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33AE28AB" w14:textId="450185DC" w:rsidR="00AD21D6" w:rsidRPr="00512E1C" w:rsidRDefault="00AD21D6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r w:rsidR="00512E1C" w:rsidRPr="00512E1C">
        <w:rPr>
          <w:rStyle w:val="jlqj4b"/>
          <w:rFonts w:cs="Arial"/>
          <w:sz w:val="24"/>
          <w:szCs w:val="24"/>
          <w:lang w:val="en"/>
        </w:rPr>
        <w:t>3 x 1.5 l bottles of non-carbonated water</w:t>
      </w:r>
      <w:r w:rsidRPr="00512E1C">
        <w:rPr>
          <w:rFonts w:cs="Arial"/>
          <w:sz w:val="24"/>
          <w:szCs w:val="24"/>
          <w:lang w:val="en-US"/>
        </w:rPr>
        <w:tab/>
      </w:r>
    </w:p>
    <w:p w14:paraId="3B5B034F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2D9AC9B6" w14:textId="475338B4" w:rsidR="00AD21D6" w:rsidRPr="00512E1C" w:rsidRDefault="00AD21D6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10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pieces of energy bars</w:t>
      </w:r>
      <w:r w:rsidRPr="00512E1C">
        <w:rPr>
          <w:rFonts w:cs="Arial"/>
          <w:sz w:val="24"/>
          <w:szCs w:val="24"/>
          <w:lang w:val="en-US"/>
        </w:rPr>
        <w:tab/>
      </w:r>
    </w:p>
    <w:p w14:paraId="2639270E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99C190D" w14:textId="3C659DE1" w:rsidR="00AD21D6" w:rsidRPr="00512E1C" w:rsidRDefault="00AD21D6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5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pieces of dry soup</w:t>
      </w:r>
      <w:r w:rsidRPr="00512E1C">
        <w:rPr>
          <w:rFonts w:cs="Arial"/>
          <w:sz w:val="24"/>
          <w:szCs w:val="24"/>
          <w:lang w:val="en-US"/>
        </w:rPr>
        <w:tab/>
      </w:r>
    </w:p>
    <w:p w14:paraId="747A072C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08722224" w14:textId="07D36152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  <w:lang w:val="en-US"/>
        </w:rPr>
        <w:tab/>
      </w:r>
      <w:proofErr w:type="gramStart"/>
      <w:r w:rsidRPr="00512E1C">
        <w:rPr>
          <w:rStyle w:val="jlqj4b"/>
          <w:rFonts w:cs="Arial"/>
          <w:sz w:val="24"/>
          <w:szCs w:val="24"/>
          <w:lang w:val="en"/>
        </w:rPr>
        <w:t>flashlight</w:t>
      </w:r>
      <w:proofErr w:type="gramEnd"/>
      <w:r w:rsidR="00AD21D6" w:rsidRPr="00512E1C">
        <w:rPr>
          <w:rFonts w:cs="Arial"/>
          <w:sz w:val="24"/>
          <w:szCs w:val="24"/>
          <w:lang w:val="en-US"/>
        </w:rPr>
        <w:tab/>
      </w:r>
    </w:p>
    <w:p w14:paraId="1D947BFF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6465B2F6" w14:textId="5FB64069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Style w:val="jlqj4b"/>
          <w:rFonts w:cs="Arial"/>
          <w:sz w:val="24"/>
          <w:szCs w:val="24"/>
          <w:lang w:val="en"/>
        </w:rPr>
        <w:t>Spare parts airplane</w:t>
      </w:r>
      <w:r w:rsidR="00AD21D6" w:rsidRPr="00512E1C">
        <w:rPr>
          <w:rFonts w:cs="Arial"/>
          <w:sz w:val="24"/>
          <w:szCs w:val="24"/>
          <w:lang w:val="en-US"/>
        </w:rPr>
        <w:tab/>
      </w:r>
    </w:p>
    <w:p w14:paraId="2C8F7297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162BE1ED" w14:textId="3A0E02BB" w:rsidR="00AD21D6" w:rsidRPr="00512E1C" w:rsidRDefault="00512E1C" w:rsidP="00AD21D6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AD21D6" w:rsidRPr="00512E1C">
        <w:rPr>
          <w:rFonts w:cs="Arial"/>
          <w:sz w:val="24"/>
          <w:szCs w:val="24"/>
        </w:rPr>
        <w:tab/>
      </w:r>
      <w:proofErr w:type="spellStart"/>
      <w:r w:rsidRPr="00512E1C">
        <w:rPr>
          <w:rStyle w:val="jlqj4b"/>
          <w:rFonts w:cs="Arial"/>
          <w:sz w:val="24"/>
          <w:szCs w:val="24"/>
        </w:rPr>
        <w:t>tool</w:t>
      </w:r>
      <w:r w:rsidRPr="00512E1C">
        <w:rPr>
          <w:rStyle w:val="jlqj4b"/>
          <w:rFonts w:cs="Arial"/>
          <w:sz w:val="24"/>
          <w:szCs w:val="24"/>
        </w:rPr>
        <w:t>s</w:t>
      </w:r>
      <w:proofErr w:type="spellEnd"/>
      <w:r w:rsidR="00AD21D6" w:rsidRPr="00512E1C">
        <w:rPr>
          <w:rFonts w:cs="Arial"/>
          <w:sz w:val="24"/>
          <w:szCs w:val="24"/>
        </w:rPr>
        <w:tab/>
      </w:r>
    </w:p>
    <w:p w14:paraId="2C86F71F" w14:textId="77777777" w:rsidR="00AD21D6" w:rsidRPr="00512E1C" w:rsidRDefault="00AD21D6" w:rsidP="00AD21D6">
      <w:pPr>
        <w:tabs>
          <w:tab w:val="left" w:pos="1134"/>
        </w:tabs>
        <w:rPr>
          <w:rFonts w:cs="Arial"/>
          <w:sz w:val="24"/>
          <w:szCs w:val="24"/>
        </w:rPr>
      </w:pPr>
    </w:p>
    <w:p w14:paraId="50C338AD" w14:textId="7415B86B" w:rsidR="007B0A84" w:rsidRPr="00512E1C" w:rsidRDefault="00512E1C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end"/>
      </w:r>
      <w:r w:rsidR="007B0A84" w:rsidRPr="00512E1C">
        <w:rPr>
          <w:rFonts w:cs="Arial"/>
          <w:sz w:val="24"/>
          <w:szCs w:val="24"/>
        </w:rPr>
        <w:tab/>
      </w:r>
      <w:r w:rsidRPr="00512E1C">
        <w:rPr>
          <w:rStyle w:val="jlqj4b"/>
          <w:rFonts w:cs="Arial"/>
          <w:sz w:val="24"/>
          <w:szCs w:val="24"/>
        </w:rPr>
        <w:t xml:space="preserve">5 l </w:t>
      </w:r>
      <w:proofErr w:type="spellStart"/>
      <w:r w:rsidRPr="00512E1C">
        <w:rPr>
          <w:rStyle w:val="jlqj4b"/>
          <w:rFonts w:cs="Arial"/>
          <w:sz w:val="24"/>
          <w:szCs w:val="24"/>
        </w:rPr>
        <w:t>of</w:t>
      </w:r>
      <w:proofErr w:type="spellEnd"/>
      <w:r w:rsidRPr="00512E1C">
        <w:rPr>
          <w:rStyle w:val="jlqj4b"/>
          <w:rFonts w:cs="Arial"/>
          <w:sz w:val="24"/>
          <w:szCs w:val="24"/>
        </w:rPr>
        <w:t xml:space="preserve"> </w:t>
      </w:r>
      <w:proofErr w:type="spellStart"/>
      <w:r w:rsidRPr="00512E1C">
        <w:rPr>
          <w:rStyle w:val="jlqj4b"/>
          <w:rFonts w:cs="Arial"/>
          <w:sz w:val="24"/>
          <w:szCs w:val="24"/>
        </w:rPr>
        <w:t>oil</w:t>
      </w:r>
      <w:proofErr w:type="spellEnd"/>
      <w:r w:rsidR="007B0A84" w:rsidRPr="00512E1C">
        <w:rPr>
          <w:rFonts w:cs="Arial"/>
          <w:sz w:val="24"/>
          <w:szCs w:val="24"/>
        </w:rPr>
        <w:tab/>
      </w:r>
    </w:p>
    <w:p w14:paraId="6C622B92" w14:textId="77777777" w:rsidR="007B0A84" w:rsidRPr="00512E1C" w:rsidRDefault="007B0A84" w:rsidP="007B0A84">
      <w:pPr>
        <w:tabs>
          <w:tab w:val="left" w:pos="1134"/>
        </w:tabs>
        <w:rPr>
          <w:rFonts w:cs="Arial"/>
          <w:sz w:val="24"/>
          <w:szCs w:val="24"/>
        </w:rPr>
      </w:pPr>
    </w:p>
    <w:p w14:paraId="0D2E815E" w14:textId="6E284672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spare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tires</w:t>
      </w:r>
      <w:r w:rsidRPr="00512E1C">
        <w:rPr>
          <w:rFonts w:cs="Arial"/>
          <w:sz w:val="24"/>
          <w:szCs w:val="24"/>
        </w:rPr>
        <w:tab/>
      </w:r>
    </w:p>
    <w:p w14:paraId="4C25BA68" w14:textId="77777777" w:rsidR="007B0A84" w:rsidRPr="00512E1C" w:rsidRDefault="007B0A84" w:rsidP="007B0A84">
      <w:pPr>
        <w:tabs>
          <w:tab w:val="left" w:pos="1134"/>
        </w:tabs>
        <w:rPr>
          <w:rFonts w:cs="Arial"/>
          <w:sz w:val="24"/>
          <w:szCs w:val="24"/>
        </w:rPr>
      </w:pPr>
    </w:p>
    <w:p w14:paraId="5E6CF7A7" w14:textId="414DA9D4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="00512E1C" w:rsidRPr="00512E1C">
        <w:rPr>
          <w:rStyle w:val="jlqj4b"/>
          <w:rFonts w:cs="Arial"/>
          <w:sz w:val="24"/>
          <w:szCs w:val="24"/>
          <w:lang w:val="en"/>
        </w:rPr>
        <w:t>V-belts</w:t>
      </w:r>
      <w:r w:rsidRPr="00512E1C">
        <w:rPr>
          <w:rFonts w:cs="Arial"/>
          <w:sz w:val="24"/>
          <w:szCs w:val="24"/>
        </w:rPr>
        <w:tab/>
      </w:r>
    </w:p>
    <w:p w14:paraId="1565B3A3" w14:textId="77777777" w:rsidR="007B0A84" w:rsidRPr="00512E1C" w:rsidRDefault="007B0A84" w:rsidP="007B0A84">
      <w:pPr>
        <w:tabs>
          <w:tab w:val="left" w:pos="1134"/>
        </w:tabs>
        <w:rPr>
          <w:rFonts w:cs="Arial"/>
          <w:sz w:val="24"/>
          <w:szCs w:val="24"/>
        </w:rPr>
      </w:pPr>
    </w:p>
    <w:p w14:paraId="79A93241" w14:textId="77777777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6AF9D0BC" w14:textId="77777777" w:rsidR="007B0A84" w:rsidRPr="00512E1C" w:rsidRDefault="007B0A84" w:rsidP="007B0A84">
      <w:pPr>
        <w:tabs>
          <w:tab w:val="left" w:pos="1134"/>
        </w:tabs>
        <w:rPr>
          <w:rFonts w:cs="Arial"/>
          <w:sz w:val="24"/>
          <w:szCs w:val="24"/>
        </w:rPr>
      </w:pPr>
    </w:p>
    <w:p w14:paraId="0CC9B682" w14:textId="77777777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316B5698" w14:textId="77777777" w:rsidR="007B0A84" w:rsidRPr="00512E1C" w:rsidRDefault="007B0A84" w:rsidP="007B0A84">
      <w:pPr>
        <w:tabs>
          <w:tab w:val="left" w:pos="1134"/>
        </w:tabs>
        <w:rPr>
          <w:rFonts w:cs="Arial"/>
          <w:sz w:val="24"/>
          <w:szCs w:val="24"/>
        </w:rPr>
      </w:pPr>
    </w:p>
    <w:p w14:paraId="7DE5D5FD" w14:textId="77777777" w:rsidR="007B0A84" w:rsidRPr="00512E1C" w:rsidRDefault="007B0A84" w:rsidP="007B0A84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754F43C4" w14:textId="0CF2346A" w:rsidR="007B0A84" w:rsidRPr="00512E1C" w:rsidRDefault="007B0A84" w:rsidP="007B0A84">
      <w:pPr>
        <w:tabs>
          <w:tab w:val="left" w:pos="1134"/>
        </w:tabs>
        <w:rPr>
          <w:rFonts w:cs="Arial"/>
          <w:sz w:val="24"/>
          <w:szCs w:val="24"/>
        </w:rPr>
      </w:pPr>
    </w:p>
    <w:p w14:paraId="39F44DF5" w14:textId="00165B61" w:rsidR="00A23D12" w:rsidRPr="00512E1C" w:rsidRDefault="00512E1C" w:rsidP="007B0A84">
      <w:pPr>
        <w:tabs>
          <w:tab w:val="left" w:pos="1134"/>
        </w:tabs>
        <w:rPr>
          <w:rStyle w:val="jlqj4b"/>
          <w:rFonts w:cs="Arial"/>
          <w:sz w:val="24"/>
          <w:szCs w:val="24"/>
          <w:lang w:val="en"/>
        </w:rPr>
      </w:pPr>
      <w:r w:rsidRPr="00512E1C">
        <w:rPr>
          <w:rStyle w:val="jlqj4b"/>
          <w:rFonts w:cs="Arial"/>
          <w:sz w:val="24"/>
          <w:szCs w:val="24"/>
          <w:lang w:val="en"/>
        </w:rPr>
        <w:t>Bags</w:t>
      </w:r>
    </w:p>
    <w:p w14:paraId="74BC5A79" w14:textId="77777777" w:rsidR="00512E1C" w:rsidRPr="00512E1C" w:rsidRDefault="00512E1C" w:rsidP="007B0A84">
      <w:pPr>
        <w:tabs>
          <w:tab w:val="left" w:pos="1134"/>
        </w:tabs>
        <w:rPr>
          <w:rFonts w:cs="Arial"/>
          <w:sz w:val="24"/>
          <w:szCs w:val="24"/>
        </w:rPr>
      </w:pPr>
    </w:p>
    <w:p w14:paraId="31305357" w14:textId="3E51173A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Ikea pocket with zipper for survival suit </w:t>
      </w:r>
      <w:proofErr w:type="spellStart"/>
      <w:r w:rsidR="00512E1C" w:rsidRPr="00512E1C">
        <w:rPr>
          <w:rStyle w:val="jlqj4b"/>
          <w:rFonts w:cs="Arial"/>
          <w:sz w:val="24"/>
          <w:szCs w:val="24"/>
          <w:lang w:val="en"/>
        </w:rPr>
        <w:t>etc</w:t>
      </w:r>
      <w:proofErr w:type="spellEnd"/>
      <w:r w:rsidRPr="00512E1C">
        <w:rPr>
          <w:rFonts w:cs="Arial"/>
          <w:sz w:val="24"/>
          <w:szCs w:val="24"/>
          <w:lang w:val="en-US"/>
        </w:rPr>
        <w:tab/>
        <w:t>ca. 15 kg</w:t>
      </w:r>
      <w:r w:rsidRPr="00512E1C">
        <w:rPr>
          <w:rFonts w:cs="Arial"/>
          <w:sz w:val="24"/>
          <w:szCs w:val="24"/>
          <w:lang w:val="en-US"/>
        </w:rPr>
        <w:tab/>
      </w:r>
    </w:p>
    <w:p w14:paraId="25F9F1F2" w14:textId="77777777" w:rsidR="00A23D12" w:rsidRPr="00512E1C" w:rsidRDefault="00A23D12" w:rsidP="00A23D12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B77A591" w14:textId="67A6D864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pilot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bag with equipment</w:t>
      </w:r>
      <w:r w:rsidRPr="00512E1C">
        <w:rPr>
          <w:rFonts w:cs="Arial"/>
          <w:sz w:val="24"/>
          <w:szCs w:val="24"/>
          <w:lang w:val="en-US"/>
        </w:rPr>
        <w:tab/>
        <w:t>ca. 8 kg</w:t>
      </w:r>
      <w:r w:rsidRPr="00512E1C">
        <w:rPr>
          <w:rFonts w:cs="Arial"/>
          <w:sz w:val="24"/>
          <w:szCs w:val="24"/>
          <w:lang w:val="en-US"/>
        </w:rPr>
        <w:tab/>
      </w:r>
    </w:p>
    <w:p w14:paraId="3817AE5A" w14:textId="77777777" w:rsidR="00A23D12" w:rsidRPr="00512E1C" w:rsidRDefault="00A23D12" w:rsidP="00A23D12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7F888424" w14:textId="64FE7366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travel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bag with clothes etc.</w:t>
      </w:r>
      <w:r w:rsidRPr="00512E1C">
        <w:rPr>
          <w:rFonts w:cs="Arial"/>
          <w:sz w:val="24"/>
          <w:szCs w:val="24"/>
          <w:lang w:val="en-US"/>
        </w:rPr>
        <w:tab/>
        <w:t>ca. 6 kg</w:t>
      </w:r>
      <w:r w:rsidRPr="00512E1C">
        <w:rPr>
          <w:rFonts w:cs="Arial"/>
          <w:sz w:val="24"/>
          <w:szCs w:val="24"/>
          <w:lang w:val="en-US"/>
        </w:rPr>
        <w:tab/>
      </w:r>
    </w:p>
    <w:p w14:paraId="334243ED" w14:textId="77777777" w:rsidR="00A23D12" w:rsidRPr="00512E1C" w:rsidRDefault="00A23D12" w:rsidP="00A23D12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1034B5D7" w14:textId="4C7E1CC1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r w:rsidR="00512E1C" w:rsidRPr="00512E1C">
        <w:rPr>
          <w:rStyle w:val="jlqj4b"/>
          <w:rFonts w:cs="Arial"/>
          <w:sz w:val="24"/>
          <w:szCs w:val="24"/>
          <w:lang w:val="en"/>
        </w:rPr>
        <w:t>Waterproof bag 10l, emergency equipment</w:t>
      </w:r>
      <w:r w:rsidRPr="00512E1C">
        <w:rPr>
          <w:rFonts w:cs="Arial"/>
          <w:sz w:val="24"/>
          <w:szCs w:val="24"/>
          <w:lang w:val="en-US"/>
        </w:rPr>
        <w:tab/>
        <w:t>ca. 5 kg</w:t>
      </w:r>
      <w:r w:rsidRPr="00512E1C">
        <w:rPr>
          <w:rFonts w:cs="Arial"/>
          <w:sz w:val="24"/>
          <w:szCs w:val="24"/>
          <w:lang w:val="en-US"/>
        </w:rPr>
        <w:tab/>
      </w:r>
    </w:p>
    <w:p w14:paraId="5130AB4F" w14:textId="3A8CDC1A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</w:p>
    <w:p w14:paraId="07DC5D93" w14:textId="6119F092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  <w:lang w:val="en-US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  <w:lang w:val="en-US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  <w:lang w:val="en-US"/>
        </w:rPr>
        <w:tab/>
      </w:r>
      <w:proofErr w:type="gramStart"/>
      <w:r w:rsidR="00512E1C" w:rsidRPr="00512E1C">
        <w:rPr>
          <w:rStyle w:val="jlqj4b"/>
          <w:rFonts w:cs="Arial"/>
          <w:sz w:val="24"/>
          <w:szCs w:val="24"/>
          <w:lang w:val="en"/>
        </w:rPr>
        <w:t>waterproof</w:t>
      </w:r>
      <w:proofErr w:type="gramEnd"/>
      <w:r w:rsidR="00512E1C" w:rsidRPr="00512E1C">
        <w:rPr>
          <w:rStyle w:val="jlqj4b"/>
          <w:rFonts w:cs="Arial"/>
          <w:sz w:val="24"/>
          <w:szCs w:val="24"/>
          <w:lang w:val="en"/>
        </w:rPr>
        <w:t xml:space="preserve"> bag 10l, personal. Objects</w:t>
      </w:r>
      <w:r w:rsidRPr="00512E1C">
        <w:rPr>
          <w:rFonts w:cs="Arial"/>
          <w:sz w:val="24"/>
          <w:szCs w:val="24"/>
          <w:lang w:val="en-US"/>
        </w:rPr>
        <w:tab/>
        <w:t>ca. 3 kg</w:t>
      </w:r>
      <w:r w:rsidRPr="00512E1C">
        <w:rPr>
          <w:rFonts w:cs="Arial"/>
          <w:sz w:val="24"/>
          <w:szCs w:val="24"/>
          <w:lang w:val="en-US"/>
        </w:rPr>
        <w:tab/>
      </w:r>
    </w:p>
    <w:p w14:paraId="2BFE8321" w14:textId="77777777" w:rsidR="00A23D12" w:rsidRPr="00512E1C" w:rsidRDefault="00A23D12" w:rsidP="00A23D12">
      <w:pPr>
        <w:tabs>
          <w:tab w:val="left" w:pos="1134"/>
        </w:tabs>
        <w:rPr>
          <w:rFonts w:cs="Arial"/>
          <w:sz w:val="24"/>
          <w:szCs w:val="24"/>
          <w:lang w:val="en-US"/>
        </w:rPr>
      </w:pPr>
    </w:p>
    <w:p w14:paraId="5DF961B4" w14:textId="77777777" w:rsidR="00A23D12" w:rsidRPr="00512E1C" w:rsidRDefault="00A23D12" w:rsidP="00A23D12">
      <w:pPr>
        <w:tabs>
          <w:tab w:val="left" w:pos="1134"/>
          <w:tab w:val="left" w:pos="7938"/>
        </w:tabs>
        <w:rPr>
          <w:rFonts w:cs="Arial"/>
          <w:sz w:val="24"/>
          <w:szCs w:val="24"/>
        </w:rPr>
      </w:pPr>
      <w:r w:rsidRPr="00512E1C">
        <w:rPr>
          <w:rFonts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2E1C">
        <w:rPr>
          <w:rFonts w:cs="Arial"/>
          <w:sz w:val="24"/>
          <w:szCs w:val="24"/>
        </w:rPr>
        <w:instrText xml:space="preserve"> FORMCHECKBOX </w:instrText>
      </w:r>
      <w:r w:rsidR="0070055A" w:rsidRPr="00512E1C">
        <w:rPr>
          <w:rFonts w:cs="Arial"/>
          <w:sz w:val="24"/>
          <w:szCs w:val="24"/>
        </w:rPr>
      </w:r>
      <w:r w:rsidR="0070055A" w:rsidRPr="00512E1C">
        <w:rPr>
          <w:rFonts w:cs="Arial"/>
          <w:sz w:val="24"/>
          <w:szCs w:val="24"/>
        </w:rPr>
        <w:fldChar w:fldCharType="separate"/>
      </w:r>
      <w:r w:rsidRPr="00512E1C">
        <w:rPr>
          <w:rFonts w:cs="Arial"/>
          <w:sz w:val="24"/>
          <w:szCs w:val="24"/>
        </w:rPr>
        <w:fldChar w:fldCharType="end"/>
      </w:r>
      <w:r w:rsidRPr="00512E1C">
        <w:rPr>
          <w:rFonts w:cs="Arial"/>
          <w:sz w:val="24"/>
          <w:szCs w:val="24"/>
        </w:rPr>
        <w:tab/>
      </w:r>
      <w:r w:rsidRPr="00512E1C">
        <w:rPr>
          <w:rFonts w:cs="Arial"/>
          <w:sz w:val="24"/>
          <w:szCs w:val="24"/>
        </w:rPr>
        <w:tab/>
      </w:r>
    </w:p>
    <w:p w14:paraId="5EB1BF7B" w14:textId="0FB49874" w:rsidR="00C94816" w:rsidRPr="00512E1C" w:rsidRDefault="00C94816" w:rsidP="00C94816">
      <w:pPr>
        <w:rPr>
          <w:rFonts w:cs="Arial"/>
          <w:sz w:val="24"/>
          <w:szCs w:val="24"/>
        </w:rPr>
      </w:pPr>
      <w:bookmarkStart w:id="1" w:name="_GoBack"/>
      <w:bookmarkEnd w:id="1"/>
    </w:p>
    <w:sectPr w:rsidR="00C94816" w:rsidRPr="00512E1C" w:rsidSect="00C94816">
      <w:headerReference w:type="default" r:id="rId8"/>
      <w:footerReference w:type="default" r:id="rId9"/>
      <w:pgSz w:w="11906" w:h="16838" w:code="9"/>
      <w:pgMar w:top="1701" w:right="680" w:bottom="1361" w:left="851" w:header="426" w:footer="4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2F2D1" w14:textId="77777777" w:rsidR="0070055A" w:rsidRDefault="0070055A" w:rsidP="00C94816">
      <w:r>
        <w:separator/>
      </w:r>
    </w:p>
  </w:endnote>
  <w:endnote w:type="continuationSeparator" w:id="0">
    <w:p w14:paraId="482B6418" w14:textId="77777777" w:rsidR="0070055A" w:rsidRDefault="0070055A" w:rsidP="00C9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EA9487" w14:textId="77777777" w:rsidR="00C94816" w:rsidRDefault="00C94816">
    <w:pPr>
      <w:pStyle w:val="Fuzeile"/>
    </w:pPr>
    <w:r>
      <w:t>26.04.2021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5640E" w14:textId="77777777" w:rsidR="0070055A" w:rsidRDefault="0070055A" w:rsidP="00C94816">
      <w:r>
        <w:separator/>
      </w:r>
    </w:p>
  </w:footnote>
  <w:footnote w:type="continuationSeparator" w:id="0">
    <w:p w14:paraId="298F1189" w14:textId="77777777" w:rsidR="0070055A" w:rsidRDefault="0070055A" w:rsidP="00C94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EB887" w14:textId="77777777" w:rsidR="00C94816" w:rsidRDefault="00C94816" w:rsidP="00C94816">
    <w:pPr>
      <w:pStyle w:val="Kopfzeile"/>
      <w:ind w:left="284"/>
      <w:jc w:val="center"/>
      <w:rPr>
        <w:sz w:val="40"/>
        <w:szCs w:val="40"/>
        <w:lang w:val="en-US"/>
      </w:rPr>
    </w:pPr>
    <w:r w:rsidRPr="00C94816">
      <w:rPr>
        <w:sz w:val="40"/>
        <w:szCs w:val="40"/>
        <w:lang w:val="en-US"/>
      </w:rPr>
      <w:t>Greenland Air Trophy 2021 (GAT)</w:t>
    </w:r>
  </w:p>
  <w:p w14:paraId="62F9F007" w14:textId="77777777" w:rsidR="00C94816" w:rsidRPr="00C94816" w:rsidRDefault="00C94816" w:rsidP="00C94816">
    <w:pPr>
      <w:pStyle w:val="Kopfzeile"/>
      <w:ind w:left="284"/>
      <w:jc w:val="center"/>
      <w:rPr>
        <w:sz w:val="40"/>
        <w:szCs w:val="40"/>
        <w:lang w:val="en-US"/>
      </w:rPr>
    </w:pPr>
  </w:p>
  <w:p w14:paraId="297A2658" w14:textId="0FD3B8BC" w:rsidR="00C94816" w:rsidRPr="00C94816" w:rsidRDefault="00512E1C" w:rsidP="00C94816">
    <w:pPr>
      <w:pStyle w:val="Kopfzeile"/>
      <w:ind w:left="284"/>
      <w:jc w:val="center"/>
      <w:rPr>
        <w:sz w:val="40"/>
        <w:szCs w:val="40"/>
        <w:lang w:val="en-US"/>
      </w:rPr>
    </w:pPr>
    <w:r>
      <w:rPr>
        <w:sz w:val="40"/>
        <w:szCs w:val="40"/>
        <w:lang w:val="en-US"/>
      </w:rPr>
      <w:t>Checklist PIC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02CDF"/>
    <w:multiLevelType w:val="multilevel"/>
    <w:tmpl w:val="7C704718"/>
    <w:styleLink w:val="ListeoFormatvorlage"/>
    <w:lvl w:ilvl="0">
      <w:start w:val="1"/>
      <w:numFmt w:val="bullet"/>
      <w:pStyle w:val="Listo"/>
      <w:lvlText w:val="o"/>
      <w:lvlJc w:val="left"/>
      <w:pPr>
        <w:ind w:left="397" w:hanging="397"/>
      </w:pPr>
      <w:rPr>
        <w:rFonts w:ascii="Courier New" w:hAnsi="Courier New" w:hint="default"/>
        <w:color w:val="auto"/>
      </w:rPr>
    </w:lvl>
    <w:lvl w:ilvl="1">
      <w:start w:val="1"/>
      <w:numFmt w:val="bullet"/>
      <w:lvlText w:val="o"/>
      <w:lvlJc w:val="left"/>
      <w:pPr>
        <w:ind w:left="794" w:hanging="397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o"/>
      <w:lvlJc w:val="left"/>
      <w:pPr>
        <w:ind w:left="1191" w:hanging="397"/>
      </w:pPr>
      <w:rPr>
        <w:rFonts w:ascii="Courier New" w:hAnsi="Courier New" w:hint="default"/>
        <w:color w:val="auto"/>
      </w:rPr>
    </w:lvl>
    <w:lvl w:ilvl="3">
      <w:start w:val="1"/>
      <w:numFmt w:val="bullet"/>
      <w:lvlText w:val="o"/>
      <w:lvlJc w:val="left"/>
      <w:pPr>
        <w:ind w:left="1588" w:hanging="397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hint="default"/>
        <w:color w:val="auto"/>
      </w:rPr>
    </w:lvl>
    <w:lvl w:ilvl="5">
      <w:start w:val="1"/>
      <w:numFmt w:val="bullet"/>
      <w:lvlText w:val="o"/>
      <w:lvlJc w:val="left"/>
      <w:pPr>
        <w:ind w:left="2381" w:hanging="396"/>
      </w:pPr>
      <w:rPr>
        <w:rFonts w:ascii="Courier New" w:hAnsi="Courier New" w:hint="default"/>
        <w:color w:val="auto"/>
      </w:rPr>
    </w:lvl>
    <w:lvl w:ilvl="6">
      <w:start w:val="1"/>
      <w:numFmt w:val="bullet"/>
      <w:lvlText w:val="o"/>
      <w:lvlJc w:val="left"/>
      <w:pPr>
        <w:tabs>
          <w:tab w:val="num" w:pos="2778"/>
        </w:tabs>
        <w:ind w:left="2778" w:hanging="397"/>
      </w:pPr>
      <w:rPr>
        <w:rFonts w:ascii="Courier New" w:hAnsi="Courier New" w:hint="default"/>
        <w:color w:val="auto"/>
      </w:rPr>
    </w:lvl>
    <w:lvl w:ilvl="7">
      <w:start w:val="1"/>
      <w:numFmt w:val="bullet"/>
      <w:lvlText w:val="o"/>
      <w:lvlJc w:val="left"/>
      <w:pPr>
        <w:tabs>
          <w:tab w:val="num" w:pos="3175"/>
        </w:tabs>
        <w:ind w:left="3175" w:hanging="397"/>
      </w:pPr>
      <w:rPr>
        <w:rFonts w:ascii="Courier New" w:hAnsi="Courier New" w:hint="default"/>
        <w:color w:val="auto"/>
      </w:rPr>
    </w:lvl>
    <w:lvl w:ilvl="8">
      <w:start w:val="1"/>
      <w:numFmt w:val="bullet"/>
      <w:lvlText w:val="o"/>
      <w:lvlJc w:val="left"/>
      <w:pPr>
        <w:ind w:left="3572" w:hanging="397"/>
      </w:pPr>
      <w:rPr>
        <w:rFonts w:ascii="Courier New" w:hAnsi="Courier New" w:hint="default"/>
        <w:color w:val="auto"/>
      </w:rPr>
    </w:lvl>
  </w:abstractNum>
  <w:abstractNum w:abstractNumId="1" w15:restartNumberingAfterBreak="0">
    <w:nsid w:val="0AF503C5"/>
    <w:multiLevelType w:val="multilevel"/>
    <w:tmpl w:val="33606B12"/>
    <w:lvl w:ilvl="0">
      <w:start w:val="1"/>
      <w:numFmt w:val="decimal"/>
      <w:pStyle w:val="Protokoll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Protokoll2"/>
      <w:lvlText w:val="%1.%2."/>
      <w:lvlJc w:val="left"/>
      <w:pPr>
        <w:ind w:left="794" w:hanging="794"/>
      </w:pPr>
      <w:rPr>
        <w:rFonts w:hint="default"/>
      </w:rPr>
    </w:lvl>
    <w:lvl w:ilvl="2">
      <w:start w:val="1"/>
      <w:numFmt w:val="decimal"/>
      <w:pStyle w:val="Protokoll3"/>
      <w:lvlText w:val="%1.%2.%3."/>
      <w:lvlJc w:val="left"/>
      <w:pPr>
        <w:ind w:left="1191" w:hanging="1191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3A12C5D"/>
    <w:multiLevelType w:val="multilevel"/>
    <w:tmpl w:val="0598D54A"/>
    <w:styleLink w:val="ListeTextblankFormatvorlage"/>
    <w:lvl w:ilvl="0">
      <w:start w:val="1"/>
      <w:numFmt w:val="none"/>
      <w:pStyle w:val="Standardeingerckt"/>
      <w:suff w:val="nothing"/>
      <w:lvlText w:val=""/>
      <w:lvlJc w:val="left"/>
      <w:pPr>
        <w:ind w:left="397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"/>
      <w:lvlJc w:val="left"/>
      <w:pPr>
        <w:ind w:left="794" w:firstLine="0"/>
      </w:pPr>
      <w:rPr>
        <w:rFonts w:hint="default"/>
        <w:color w:val="auto"/>
      </w:rPr>
    </w:lvl>
    <w:lvl w:ilvl="2">
      <w:start w:val="1"/>
      <w:numFmt w:val="none"/>
      <w:lvlRestart w:val="0"/>
      <w:suff w:val="nothing"/>
      <w:lvlText w:val=""/>
      <w:lvlJc w:val="left"/>
      <w:pPr>
        <w:ind w:left="1191" w:firstLine="0"/>
      </w:pPr>
      <w:rPr>
        <w:rFonts w:hint="default"/>
        <w:color w:val="auto"/>
      </w:rPr>
    </w:lvl>
    <w:lvl w:ilvl="3">
      <w:start w:val="1"/>
      <w:numFmt w:val="none"/>
      <w:lvlRestart w:val="0"/>
      <w:suff w:val="nothing"/>
      <w:lvlText w:val=""/>
      <w:lvlJc w:val="left"/>
      <w:pPr>
        <w:ind w:left="1588" w:firstLine="0"/>
      </w:pPr>
      <w:rPr>
        <w:rFonts w:hint="default"/>
        <w:color w:val="auto"/>
      </w:rPr>
    </w:lvl>
    <w:lvl w:ilvl="4">
      <w:start w:val="1"/>
      <w:numFmt w:val="none"/>
      <w:lvlRestart w:val="0"/>
      <w:suff w:val="nothing"/>
      <w:lvlText w:val=""/>
      <w:lvlJc w:val="left"/>
      <w:pPr>
        <w:ind w:left="1985" w:firstLine="0"/>
      </w:pPr>
      <w:rPr>
        <w:rFonts w:hint="default"/>
        <w:color w:val="auto"/>
      </w:rPr>
    </w:lvl>
    <w:lvl w:ilvl="5">
      <w:start w:val="1"/>
      <w:numFmt w:val="none"/>
      <w:lvlRestart w:val="0"/>
      <w:suff w:val="nothing"/>
      <w:lvlText w:val=""/>
      <w:lvlJc w:val="left"/>
      <w:pPr>
        <w:ind w:left="2381" w:firstLine="0"/>
      </w:pPr>
      <w:rPr>
        <w:rFonts w:hint="default"/>
        <w:color w:val="auto"/>
      </w:rPr>
    </w:lvl>
    <w:lvl w:ilvl="6">
      <w:start w:val="1"/>
      <w:numFmt w:val="none"/>
      <w:lvlRestart w:val="0"/>
      <w:suff w:val="nothing"/>
      <w:lvlText w:val=""/>
      <w:lvlJc w:val="left"/>
      <w:pPr>
        <w:ind w:left="2778" w:firstLine="0"/>
      </w:pPr>
      <w:rPr>
        <w:rFonts w:hint="default"/>
        <w:color w:val="auto"/>
      </w:rPr>
    </w:lvl>
    <w:lvl w:ilvl="7">
      <w:start w:val="1"/>
      <w:numFmt w:val="none"/>
      <w:lvlRestart w:val="0"/>
      <w:suff w:val="nothing"/>
      <w:lvlText w:val=""/>
      <w:lvlJc w:val="left"/>
      <w:pPr>
        <w:ind w:left="3175" w:firstLine="0"/>
      </w:pPr>
      <w:rPr>
        <w:rFonts w:hint="default"/>
        <w:color w:val="auto"/>
      </w:rPr>
    </w:lvl>
    <w:lvl w:ilvl="8">
      <w:start w:val="1"/>
      <w:numFmt w:val="none"/>
      <w:lvlRestart w:val="0"/>
      <w:suff w:val="nothing"/>
      <w:lvlText w:val=""/>
      <w:lvlJc w:val="left"/>
      <w:pPr>
        <w:ind w:left="3572" w:firstLine="0"/>
      </w:pPr>
      <w:rPr>
        <w:rFonts w:hint="default"/>
        <w:color w:val="auto"/>
      </w:rPr>
    </w:lvl>
  </w:abstractNum>
  <w:abstractNum w:abstractNumId="3" w15:restartNumberingAfterBreak="0">
    <w:nsid w:val="1FB64B3F"/>
    <w:multiLevelType w:val="multilevel"/>
    <w:tmpl w:val="7C704718"/>
    <w:styleLink w:val="Listeo"/>
    <w:lvl w:ilvl="0">
      <w:start w:val="1"/>
      <w:numFmt w:val="bullet"/>
      <w:lvlText w:val="o"/>
      <w:lvlJc w:val="left"/>
      <w:pPr>
        <w:ind w:left="397" w:hanging="397"/>
      </w:pPr>
      <w:rPr>
        <w:rFonts w:ascii="Courier New" w:hAnsi="Courier New" w:hint="default"/>
        <w:color w:val="auto"/>
      </w:rPr>
    </w:lvl>
    <w:lvl w:ilvl="1">
      <w:start w:val="1"/>
      <w:numFmt w:val="bullet"/>
      <w:lvlText w:val="o"/>
      <w:lvlJc w:val="left"/>
      <w:pPr>
        <w:ind w:left="794" w:hanging="397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o"/>
      <w:lvlJc w:val="left"/>
      <w:pPr>
        <w:ind w:left="1191" w:hanging="397"/>
      </w:pPr>
      <w:rPr>
        <w:rFonts w:ascii="Courier New" w:hAnsi="Courier New" w:hint="default"/>
        <w:color w:val="auto"/>
      </w:rPr>
    </w:lvl>
    <w:lvl w:ilvl="3">
      <w:start w:val="1"/>
      <w:numFmt w:val="bullet"/>
      <w:lvlText w:val="o"/>
      <w:lvlJc w:val="left"/>
      <w:pPr>
        <w:ind w:left="1588" w:hanging="397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hint="default"/>
        <w:color w:val="auto"/>
      </w:rPr>
    </w:lvl>
    <w:lvl w:ilvl="5">
      <w:start w:val="1"/>
      <w:numFmt w:val="bullet"/>
      <w:lvlText w:val="o"/>
      <w:lvlJc w:val="left"/>
      <w:pPr>
        <w:ind w:left="2381" w:hanging="396"/>
      </w:pPr>
      <w:rPr>
        <w:rFonts w:ascii="Courier New" w:hAnsi="Courier New" w:hint="default"/>
        <w:color w:val="auto"/>
      </w:rPr>
    </w:lvl>
    <w:lvl w:ilvl="6">
      <w:start w:val="1"/>
      <w:numFmt w:val="bullet"/>
      <w:lvlText w:val="o"/>
      <w:lvlJc w:val="left"/>
      <w:pPr>
        <w:tabs>
          <w:tab w:val="num" w:pos="2778"/>
        </w:tabs>
        <w:ind w:left="2778" w:hanging="397"/>
      </w:pPr>
      <w:rPr>
        <w:rFonts w:ascii="Courier New" w:hAnsi="Courier New" w:hint="default"/>
        <w:color w:val="auto"/>
      </w:rPr>
    </w:lvl>
    <w:lvl w:ilvl="7">
      <w:start w:val="1"/>
      <w:numFmt w:val="bullet"/>
      <w:lvlText w:val="o"/>
      <w:lvlJc w:val="left"/>
      <w:pPr>
        <w:tabs>
          <w:tab w:val="num" w:pos="3175"/>
        </w:tabs>
        <w:ind w:left="3175" w:hanging="397"/>
      </w:pPr>
      <w:rPr>
        <w:rFonts w:ascii="Courier New" w:hAnsi="Courier New" w:hint="default"/>
        <w:color w:val="auto"/>
      </w:rPr>
    </w:lvl>
    <w:lvl w:ilvl="8">
      <w:start w:val="1"/>
      <w:numFmt w:val="bullet"/>
      <w:lvlText w:val="o"/>
      <w:lvlJc w:val="left"/>
      <w:pPr>
        <w:ind w:left="3572" w:hanging="397"/>
      </w:pPr>
      <w:rPr>
        <w:rFonts w:ascii="Courier New" w:hAnsi="Courier New" w:hint="default"/>
        <w:color w:val="auto"/>
      </w:rPr>
    </w:lvl>
  </w:abstractNum>
  <w:abstractNum w:abstractNumId="4" w15:restartNumberingAfterBreak="0">
    <w:nsid w:val="25625CA6"/>
    <w:multiLevelType w:val="multilevel"/>
    <w:tmpl w:val="0598D54A"/>
    <w:numStyleLink w:val="ListeTextblankFormatvorlage"/>
  </w:abstractNum>
  <w:abstractNum w:abstractNumId="5" w15:restartNumberingAfterBreak="0">
    <w:nsid w:val="292B074A"/>
    <w:multiLevelType w:val="multilevel"/>
    <w:tmpl w:val="0598D54A"/>
    <w:styleLink w:val="ListeTextblank"/>
    <w:lvl w:ilvl="0">
      <w:start w:val="1"/>
      <w:numFmt w:val="none"/>
      <w:suff w:val="nothing"/>
      <w:lvlText w:val=""/>
      <w:lvlJc w:val="left"/>
      <w:pPr>
        <w:ind w:left="397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"/>
      <w:lvlJc w:val="left"/>
      <w:pPr>
        <w:ind w:left="794" w:firstLine="0"/>
      </w:pPr>
      <w:rPr>
        <w:rFonts w:hint="default"/>
        <w:color w:val="auto"/>
      </w:rPr>
    </w:lvl>
    <w:lvl w:ilvl="2">
      <w:start w:val="1"/>
      <w:numFmt w:val="none"/>
      <w:lvlRestart w:val="0"/>
      <w:suff w:val="nothing"/>
      <w:lvlText w:val=""/>
      <w:lvlJc w:val="left"/>
      <w:pPr>
        <w:ind w:left="1191" w:firstLine="0"/>
      </w:pPr>
      <w:rPr>
        <w:rFonts w:hint="default"/>
        <w:color w:val="auto"/>
      </w:rPr>
    </w:lvl>
    <w:lvl w:ilvl="3">
      <w:start w:val="1"/>
      <w:numFmt w:val="none"/>
      <w:lvlRestart w:val="0"/>
      <w:suff w:val="nothing"/>
      <w:lvlText w:val=""/>
      <w:lvlJc w:val="left"/>
      <w:pPr>
        <w:ind w:left="1588" w:firstLine="0"/>
      </w:pPr>
      <w:rPr>
        <w:rFonts w:hint="default"/>
        <w:color w:val="auto"/>
      </w:rPr>
    </w:lvl>
    <w:lvl w:ilvl="4">
      <w:start w:val="1"/>
      <w:numFmt w:val="none"/>
      <w:lvlRestart w:val="0"/>
      <w:suff w:val="nothing"/>
      <w:lvlText w:val=""/>
      <w:lvlJc w:val="left"/>
      <w:pPr>
        <w:ind w:left="1985" w:firstLine="0"/>
      </w:pPr>
      <w:rPr>
        <w:rFonts w:hint="default"/>
        <w:color w:val="auto"/>
      </w:rPr>
    </w:lvl>
    <w:lvl w:ilvl="5">
      <w:start w:val="1"/>
      <w:numFmt w:val="none"/>
      <w:lvlRestart w:val="0"/>
      <w:suff w:val="nothing"/>
      <w:lvlText w:val=""/>
      <w:lvlJc w:val="left"/>
      <w:pPr>
        <w:ind w:left="2381" w:firstLine="0"/>
      </w:pPr>
      <w:rPr>
        <w:rFonts w:hint="default"/>
        <w:color w:val="auto"/>
      </w:rPr>
    </w:lvl>
    <w:lvl w:ilvl="6">
      <w:start w:val="1"/>
      <w:numFmt w:val="none"/>
      <w:lvlRestart w:val="0"/>
      <w:suff w:val="nothing"/>
      <w:lvlText w:val=""/>
      <w:lvlJc w:val="left"/>
      <w:pPr>
        <w:ind w:left="2778" w:firstLine="0"/>
      </w:pPr>
      <w:rPr>
        <w:rFonts w:hint="default"/>
        <w:color w:val="auto"/>
      </w:rPr>
    </w:lvl>
    <w:lvl w:ilvl="7">
      <w:start w:val="1"/>
      <w:numFmt w:val="none"/>
      <w:lvlRestart w:val="0"/>
      <w:suff w:val="nothing"/>
      <w:lvlText w:val=""/>
      <w:lvlJc w:val="left"/>
      <w:pPr>
        <w:ind w:left="3175" w:firstLine="0"/>
      </w:pPr>
      <w:rPr>
        <w:rFonts w:hint="default"/>
        <w:color w:val="auto"/>
      </w:rPr>
    </w:lvl>
    <w:lvl w:ilvl="8">
      <w:start w:val="1"/>
      <w:numFmt w:val="none"/>
      <w:lvlRestart w:val="0"/>
      <w:suff w:val="nothing"/>
      <w:lvlText w:val=""/>
      <w:lvlJc w:val="left"/>
      <w:pPr>
        <w:ind w:left="3572" w:firstLine="0"/>
      </w:pPr>
      <w:rPr>
        <w:rFonts w:hint="default"/>
        <w:color w:val="auto"/>
      </w:rPr>
    </w:lvl>
  </w:abstractNum>
  <w:abstractNum w:abstractNumId="6" w15:restartNumberingAfterBreak="0">
    <w:nsid w:val="2A6E008D"/>
    <w:multiLevelType w:val="multilevel"/>
    <w:tmpl w:val="1BB42B48"/>
    <w:styleLink w:val="Liste1Formatvorlage"/>
    <w:lvl w:ilvl="0">
      <w:start w:val="1"/>
      <w:numFmt w:val="decimal"/>
      <w:pStyle w:val="List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4" w:hanging="39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91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381" w:hanging="39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397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175" w:hanging="397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572" w:hanging="397"/>
      </w:pPr>
      <w:rPr>
        <w:rFonts w:hint="default"/>
      </w:rPr>
    </w:lvl>
  </w:abstractNum>
  <w:abstractNum w:abstractNumId="7" w15:restartNumberingAfterBreak="0">
    <w:nsid w:val="2C9F0462"/>
    <w:multiLevelType w:val="multilevel"/>
    <w:tmpl w:val="1BB42B48"/>
    <w:styleLink w:val="Liste1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4" w:hanging="39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91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381" w:hanging="39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397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175" w:hanging="397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572" w:hanging="397"/>
      </w:pPr>
      <w:rPr>
        <w:rFonts w:hint="default"/>
      </w:rPr>
    </w:lvl>
  </w:abstractNum>
  <w:abstractNum w:abstractNumId="8" w15:restartNumberingAfterBreak="0">
    <w:nsid w:val="423B0059"/>
    <w:multiLevelType w:val="multilevel"/>
    <w:tmpl w:val="C7B03758"/>
    <w:styleLink w:val="ListeaFormatvorlage"/>
    <w:lvl w:ilvl="0">
      <w:start w:val="1"/>
      <w:numFmt w:val="lowerLetter"/>
      <w:pStyle w:val="Lista"/>
      <w:lvlText w:val="%1)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191" w:hanging="39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985" w:hanging="39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381" w:hanging="396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778"/>
        </w:tabs>
        <w:ind w:left="2778" w:hanging="397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3175"/>
        </w:tabs>
        <w:ind w:left="3175" w:hanging="39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572" w:hanging="397"/>
      </w:pPr>
      <w:rPr>
        <w:rFonts w:hint="default"/>
      </w:rPr>
    </w:lvl>
  </w:abstractNum>
  <w:abstractNum w:abstractNumId="9" w15:restartNumberingAfterBreak="0">
    <w:nsid w:val="47780453"/>
    <w:multiLevelType w:val="multilevel"/>
    <w:tmpl w:val="C7B03758"/>
    <w:styleLink w:val="Listea"/>
    <w:lvl w:ilvl="0">
      <w:start w:val="1"/>
      <w:numFmt w:val="lowerLetter"/>
      <w:lvlText w:val="%1)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191" w:hanging="39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985" w:hanging="39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381" w:hanging="396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778"/>
        </w:tabs>
        <w:ind w:left="2778" w:hanging="397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3175"/>
        </w:tabs>
        <w:ind w:left="3175" w:hanging="39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572" w:hanging="397"/>
      </w:pPr>
      <w:rPr>
        <w:rFonts w:hint="default"/>
      </w:rPr>
    </w:lvl>
  </w:abstractNum>
  <w:abstractNum w:abstractNumId="10" w15:restartNumberingAfterBreak="0">
    <w:nsid w:val="4D6B489F"/>
    <w:multiLevelType w:val="multilevel"/>
    <w:tmpl w:val="02B2B25A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5"/>
  </w:num>
  <w:num w:numId="9">
    <w:abstractNumId w:val="2"/>
  </w:num>
  <w:num w:numId="10">
    <w:abstractNumId w:val="1"/>
  </w:num>
  <w:num w:numId="1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816"/>
    <w:rsid w:val="000012FD"/>
    <w:rsid w:val="001F2D46"/>
    <w:rsid w:val="00322593"/>
    <w:rsid w:val="003B4CE8"/>
    <w:rsid w:val="003D6387"/>
    <w:rsid w:val="00423FD0"/>
    <w:rsid w:val="004771FE"/>
    <w:rsid w:val="00491767"/>
    <w:rsid w:val="00512E1C"/>
    <w:rsid w:val="00673775"/>
    <w:rsid w:val="0070055A"/>
    <w:rsid w:val="007039E8"/>
    <w:rsid w:val="007B0A84"/>
    <w:rsid w:val="007E7369"/>
    <w:rsid w:val="008806A3"/>
    <w:rsid w:val="00890BF6"/>
    <w:rsid w:val="00983CF8"/>
    <w:rsid w:val="00A23D12"/>
    <w:rsid w:val="00AD21D6"/>
    <w:rsid w:val="00B92553"/>
    <w:rsid w:val="00C94816"/>
    <w:rsid w:val="00F01E06"/>
    <w:rsid w:val="00F5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4FB762E"/>
  <w15:chartTrackingRefBased/>
  <w15:docId w15:val="{3E66838E-FD61-4E9C-80BE-48CB5B53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Arial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9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94816"/>
    <w:rPr>
      <w:rFonts w:ascii="Arial" w:eastAsia="Times New Roman" w:hAnsi="Arial" w:cs="Times New Roman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73775"/>
    <w:pPr>
      <w:keepNext/>
      <w:keepLines/>
      <w:numPr>
        <w:numId w:val="1"/>
      </w:numPr>
      <w:spacing w:before="120" w:after="120"/>
      <w:outlineLvl w:val="0"/>
    </w:pPr>
    <w:rPr>
      <w:rFonts w:asciiTheme="minorHAnsi" w:eastAsiaTheme="majorEastAsia" w:hAnsiTheme="minorHAnsi" w:cstheme="majorBidi"/>
      <w:b/>
      <w:bCs/>
      <w:color w:val="000000" w:themeColor="text1"/>
      <w:sz w:val="28"/>
      <w:szCs w:val="28"/>
      <w:lang w:eastAsia="en-U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73775"/>
    <w:pPr>
      <w:keepNext/>
      <w:keepLines/>
      <w:numPr>
        <w:ilvl w:val="1"/>
        <w:numId w:val="1"/>
      </w:numPr>
      <w:spacing w:before="120" w:after="120"/>
      <w:outlineLvl w:val="1"/>
    </w:pPr>
    <w:rPr>
      <w:rFonts w:asciiTheme="minorHAnsi" w:eastAsiaTheme="majorEastAsia" w:hAnsiTheme="minorHAnsi" w:cstheme="majorBidi"/>
      <w:b/>
      <w:bCs/>
      <w:color w:val="000000" w:themeColor="text1"/>
      <w:sz w:val="24"/>
      <w:szCs w:val="26"/>
      <w:lang w:eastAsia="en-US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73775"/>
    <w:pPr>
      <w:keepNext/>
      <w:keepLines/>
      <w:numPr>
        <w:ilvl w:val="2"/>
        <w:numId w:val="1"/>
      </w:numPr>
      <w:spacing w:before="120" w:after="120"/>
      <w:outlineLvl w:val="2"/>
    </w:pPr>
    <w:rPr>
      <w:rFonts w:asciiTheme="minorHAnsi" w:eastAsiaTheme="majorEastAsia" w:hAnsiTheme="minorHAnsi" w:cstheme="majorBidi"/>
      <w:b/>
      <w:bCs/>
      <w:color w:val="000000" w:themeColor="text1"/>
      <w:lang w:eastAsia="en-US"/>
    </w:rPr>
  </w:style>
  <w:style w:type="paragraph" w:styleId="berschrift4">
    <w:name w:val="heading 4"/>
    <w:basedOn w:val="Standard"/>
    <w:next w:val="Standard"/>
    <w:link w:val="berschrift4Zchn"/>
    <w:uiPriority w:val="49"/>
    <w:semiHidden/>
    <w:qFormat/>
    <w:rsid w:val="00673775"/>
    <w:pPr>
      <w:keepNext/>
      <w:keepLines/>
      <w:numPr>
        <w:ilvl w:val="3"/>
        <w:numId w:val="1"/>
      </w:numPr>
      <w:spacing w:before="120" w:after="120"/>
      <w:outlineLvl w:val="3"/>
    </w:pPr>
    <w:rPr>
      <w:rFonts w:asciiTheme="minorHAnsi" w:eastAsiaTheme="majorEastAsia" w:hAnsiTheme="minorHAnsi" w:cstheme="majorBidi"/>
      <w:b/>
      <w:bCs/>
      <w:iCs/>
      <w:color w:val="000000" w:themeColor="text1"/>
      <w:lang w:eastAsia="en-US"/>
    </w:rPr>
  </w:style>
  <w:style w:type="paragraph" w:styleId="berschrift5">
    <w:name w:val="heading 5"/>
    <w:basedOn w:val="Standard"/>
    <w:next w:val="Standard"/>
    <w:link w:val="berschrift5Zchn"/>
    <w:uiPriority w:val="49"/>
    <w:semiHidden/>
    <w:qFormat/>
    <w:rsid w:val="00673775"/>
    <w:pPr>
      <w:keepNext/>
      <w:keepLines/>
      <w:numPr>
        <w:ilvl w:val="4"/>
        <w:numId w:val="1"/>
      </w:numPr>
      <w:spacing w:before="120" w:after="120"/>
      <w:outlineLvl w:val="4"/>
    </w:pPr>
    <w:rPr>
      <w:rFonts w:asciiTheme="minorHAnsi" w:eastAsiaTheme="majorEastAsia" w:hAnsiTheme="minorHAnsi" w:cstheme="majorBidi"/>
      <w:b/>
      <w:color w:val="000000" w:themeColor="text1"/>
      <w:lang w:eastAsia="en-US"/>
    </w:rPr>
  </w:style>
  <w:style w:type="paragraph" w:styleId="berschrift6">
    <w:name w:val="heading 6"/>
    <w:basedOn w:val="Standard"/>
    <w:next w:val="Standard"/>
    <w:link w:val="berschrift6Zchn"/>
    <w:uiPriority w:val="49"/>
    <w:semiHidden/>
    <w:qFormat/>
    <w:rsid w:val="00673775"/>
    <w:pPr>
      <w:keepNext/>
      <w:keepLines/>
      <w:numPr>
        <w:ilvl w:val="5"/>
        <w:numId w:val="1"/>
      </w:numPr>
      <w:spacing w:before="120" w:after="120"/>
      <w:outlineLvl w:val="5"/>
    </w:pPr>
    <w:rPr>
      <w:rFonts w:asciiTheme="minorHAnsi" w:eastAsiaTheme="majorEastAsia" w:hAnsiTheme="minorHAnsi" w:cstheme="majorBidi"/>
      <w:b/>
      <w:iCs/>
      <w:color w:val="000000" w:themeColor="text1"/>
      <w:lang w:eastAsia="en-US"/>
    </w:rPr>
  </w:style>
  <w:style w:type="paragraph" w:styleId="berschrift7">
    <w:name w:val="heading 7"/>
    <w:basedOn w:val="Standard"/>
    <w:next w:val="Standard"/>
    <w:link w:val="berschrift7Zchn"/>
    <w:uiPriority w:val="49"/>
    <w:semiHidden/>
    <w:qFormat/>
    <w:rsid w:val="00673775"/>
    <w:pPr>
      <w:keepNext/>
      <w:keepLines/>
      <w:numPr>
        <w:ilvl w:val="6"/>
        <w:numId w:val="1"/>
      </w:numPr>
      <w:spacing w:before="120" w:after="120"/>
      <w:outlineLvl w:val="6"/>
    </w:pPr>
    <w:rPr>
      <w:rFonts w:asciiTheme="minorHAnsi" w:eastAsiaTheme="majorEastAsia" w:hAnsiTheme="minorHAnsi" w:cstheme="majorBidi"/>
      <w:b/>
      <w:iCs/>
      <w:color w:val="000000" w:themeColor="text1"/>
      <w:lang w:eastAsia="en-US"/>
    </w:rPr>
  </w:style>
  <w:style w:type="paragraph" w:styleId="berschrift8">
    <w:name w:val="heading 8"/>
    <w:basedOn w:val="Standard"/>
    <w:next w:val="Standard"/>
    <w:link w:val="berschrift8Zchn"/>
    <w:uiPriority w:val="49"/>
    <w:semiHidden/>
    <w:qFormat/>
    <w:rsid w:val="00673775"/>
    <w:pPr>
      <w:keepNext/>
      <w:keepLines/>
      <w:numPr>
        <w:ilvl w:val="7"/>
        <w:numId w:val="1"/>
      </w:numPr>
      <w:spacing w:before="120" w:after="120"/>
      <w:outlineLvl w:val="7"/>
    </w:pPr>
    <w:rPr>
      <w:rFonts w:asciiTheme="minorHAnsi" w:eastAsiaTheme="majorEastAsia" w:hAnsiTheme="minorHAnsi" w:cstheme="majorBidi"/>
      <w:b/>
      <w:color w:val="000000" w:themeColor="text1"/>
      <w:lang w:eastAsia="en-US"/>
    </w:rPr>
  </w:style>
  <w:style w:type="paragraph" w:styleId="berschrift9">
    <w:name w:val="heading 9"/>
    <w:basedOn w:val="Standard"/>
    <w:next w:val="Standard"/>
    <w:link w:val="berschrift9Zchn"/>
    <w:uiPriority w:val="49"/>
    <w:semiHidden/>
    <w:qFormat/>
    <w:rsid w:val="00673775"/>
    <w:pPr>
      <w:keepNext/>
      <w:keepLines/>
      <w:numPr>
        <w:ilvl w:val="8"/>
        <w:numId w:val="1"/>
      </w:numPr>
      <w:spacing w:before="120" w:after="120"/>
      <w:outlineLvl w:val="8"/>
    </w:pPr>
    <w:rPr>
      <w:rFonts w:asciiTheme="minorHAnsi" w:eastAsiaTheme="majorEastAsia" w:hAnsiTheme="minorHAnsi" w:cstheme="majorBidi"/>
      <w:b/>
      <w:iCs/>
      <w:color w:val="000000" w:themeColor="text1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"/>
    <w:semiHidden/>
    <w:rsid w:val="00673775"/>
    <w:pPr>
      <w:tabs>
        <w:tab w:val="center" w:pos="4536"/>
        <w:tab w:val="right" w:pos="9072"/>
      </w:tabs>
    </w:pPr>
    <w:rPr>
      <w:rFonts w:asciiTheme="minorHAnsi" w:eastAsiaTheme="minorHAnsi" w:hAnsiTheme="minorHAnsi" w:cs="Arial"/>
      <w:sz w:val="14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"/>
    <w:semiHidden/>
    <w:rsid w:val="00673775"/>
    <w:rPr>
      <w:sz w:val="14"/>
    </w:rPr>
  </w:style>
  <w:style w:type="table" w:customStyle="1" w:styleId="Tabelle">
    <w:name w:val="Tabelle"/>
    <w:basedOn w:val="NormaleTabelle"/>
    <w:uiPriority w:val="99"/>
    <w:rsid w:val="00423FD0"/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cPr>
      <w:shd w:val="clear" w:color="auto" w:fill="auto"/>
    </w:tcPr>
    <w:tblStylePr w:type="firstRow">
      <w:rPr>
        <w:b/>
      </w:rPr>
      <w:tblPr/>
      <w:tcPr>
        <w:shd w:val="clear" w:color="auto" w:fill="D9D9D9" w:themeFill="background1" w:themeFillShade="D9"/>
      </w:tcPr>
    </w:tblStylePr>
  </w:style>
  <w:style w:type="paragraph" w:customStyle="1" w:styleId="AdressAbsender">
    <w:name w:val="Adress_Absender"/>
    <w:basedOn w:val="Standard"/>
    <w:link w:val="AdressAbsenderZchn"/>
    <w:uiPriority w:val="10"/>
    <w:unhideWhenUsed/>
    <w:qFormat/>
    <w:rsid w:val="00673775"/>
    <w:pPr>
      <w:spacing w:after="30"/>
    </w:pPr>
    <w:rPr>
      <w:rFonts w:asciiTheme="minorHAnsi" w:eastAsiaTheme="minorHAnsi" w:hAnsiTheme="minorHAnsi" w:cs="Arial"/>
      <w:sz w:val="14"/>
      <w:lang w:eastAsia="en-US"/>
    </w:rPr>
  </w:style>
  <w:style w:type="character" w:customStyle="1" w:styleId="AdressAbsenderZchn">
    <w:name w:val="Adress_Absender Zchn"/>
    <w:basedOn w:val="Absatz-Standardschriftart"/>
    <w:link w:val="AdressAbsender"/>
    <w:uiPriority w:val="10"/>
    <w:rsid w:val="00673775"/>
    <w:rPr>
      <w:sz w:val="14"/>
    </w:rPr>
  </w:style>
  <w:style w:type="paragraph" w:styleId="Listenabsatz">
    <w:name w:val="List Paragraph"/>
    <w:basedOn w:val="Standard"/>
    <w:uiPriority w:val="9"/>
    <w:qFormat/>
    <w:rsid w:val="00673775"/>
    <w:pPr>
      <w:ind w:left="720"/>
      <w:contextualSpacing/>
    </w:pPr>
    <w:rPr>
      <w:rFonts w:asciiTheme="minorHAnsi" w:eastAsiaTheme="minorHAnsi" w:hAnsiTheme="minorHAnsi" w:cs="Arial"/>
      <w:lang w:eastAsia="en-US"/>
    </w:rPr>
  </w:style>
  <w:style w:type="paragraph" w:customStyle="1" w:styleId="List1">
    <w:name w:val="List 1"/>
    <w:basedOn w:val="Listenabsatz"/>
    <w:uiPriority w:val="3"/>
    <w:qFormat/>
    <w:rsid w:val="00673775"/>
    <w:pPr>
      <w:numPr>
        <w:numId w:val="3"/>
      </w:numPr>
    </w:pPr>
  </w:style>
  <w:style w:type="paragraph" w:customStyle="1" w:styleId="Lista">
    <w:name w:val="List a)"/>
    <w:basedOn w:val="Listenabsatz"/>
    <w:uiPriority w:val="3"/>
    <w:qFormat/>
    <w:rsid w:val="00673775"/>
    <w:pPr>
      <w:numPr>
        <w:numId w:val="5"/>
      </w:numPr>
    </w:pPr>
  </w:style>
  <w:style w:type="paragraph" w:customStyle="1" w:styleId="Listo">
    <w:name w:val="List o"/>
    <w:basedOn w:val="Listenabsatz"/>
    <w:uiPriority w:val="3"/>
    <w:qFormat/>
    <w:rsid w:val="00673775"/>
    <w:pPr>
      <w:numPr>
        <w:numId w:val="7"/>
      </w:numPr>
    </w:pPr>
  </w:style>
  <w:style w:type="numbering" w:customStyle="1" w:styleId="Liste1">
    <w:name w:val="Liste 1"/>
    <w:uiPriority w:val="99"/>
    <w:rsid w:val="00673775"/>
    <w:pPr>
      <w:numPr>
        <w:numId w:val="2"/>
      </w:numPr>
    </w:pPr>
  </w:style>
  <w:style w:type="numbering" w:customStyle="1" w:styleId="Liste1Formatvorlage">
    <w:name w:val="Liste 1 Formatvorlage"/>
    <w:uiPriority w:val="99"/>
    <w:rsid w:val="00673775"/>
    <w:pPr>
      <w:numPr>
        <w:numId w:val="3"/>
      </w:numPr>
    </w:pPr>
  </w:style>
  <w:style w:type="numbering" w:customStyle="1" w:styleId="Listea">
    <w:name w:val="Liste a)"/>
    <w:uiPriority w:val="99"/>
    <w:rsid w:val="00673775"/>
    <w:pPr>
      <w:numPr>
        <w:numId w:val="4"/>
      </w:numPr>
    </w:pPr>
  </w:style>
  <w:style w:type="numbering" w:customStyle="1" w:styleId="ListeaFormatvorlage">
    <w:name w:val="Liste a) Formatvorlage"/>
    <w:uiPriority w:val="99"/>
    <w:rsid w:val="00673775"/>
    <w:pPr>
      <w:numPr>
        <w:numId w:val="5"/>
      </w:numPr>
    </w:pPr>
  </w:style>
  <w:style w:type="numbering" w:customStyle="1" w:styleId="Listeo">
    <w:name w:val="Liste o"/>
    <w:uiPriority w:val="99"/>
    <w:rsid w:val="00673775"/>
    <w:pPr>
      <w:numPr>
        <w:numId w:val="6"/>
      </w:numPr>
    </w:pPr>
  </w:style>
  <w:style w:type="numbering" w:customStyle="1" w:styleId="ListeoFormatvorlage">
    <w:name w:val="Liste o Formatvorlage"/>
    <w:uiPriority w:val="99"/>
    <w:rsid w:val="00673775"/>
    <w:pPr>
      <w:numPr>
        <w:numId w:val="7"/>
      </w:numPr>
    </w:pPr>
  </w:style>
  <w:style w:type="numbering" w:customStyle="1" w:styleId="ListeTextblank">
    <w:name w:val="Liste Text blank"/>
    <w:uiPriority w:val="99"/>
    <w:rsid w:val="00673775"/>
    <w:pPr>
      <w:numPr>
        <w:numId w:val="8"/>
      </w:numPr>
    </w:pPr>
  </w:style>
  <w:style w:type="numbering" w:customStyle="1" w:styleId="ListeTextblankFormatvorlage">
    <w:name w:val="Liste Text blank Formatvorlage"/>
    <w:uiPriority w:val="99"/>
    <w:rsid w:val="00673775"/>
    <w:pPr>
      <w:numPr>
        <w:numId w:val="9"/>
      </w:numPr>
    </w:pPr>
  </w:style>
  <w:style w:type="paragraph" w:customStyle="1" w:styleId="Protokoll1">
    <w:name w:val="Protokoll 1"/>
    <w:basedOn w:val="Standard"/>
    <w:next w:val="Standard"/>
    <w:uiPriority w:val="10"/>
    <w:qFormat/>
    <w:rsid w:val="00673775"/>
    <w:pPr>
      <w:numPr>
        <w:numId w:val="10"/>
      </w:numPr>
    </w:pPr>
    <w:rPr>
      <w:rFonts w:asciiTheme="minorHAnsi" w:eastAsiaTheme="minorHAnsi" w:hAnsiTheme="minorHAnsi" w:cs="Arial"/>
      <w:b/>
      <w:lang w:eastAsia="en-US"/>
    </w:rPr>
  </w:style>
  <w:style w:type="paragraph" w:customStyle="1" w:styleId="Protokoll2">
    <w:name w:val="Protokoll 2"/>
    <w:basedOn w:val="Protokoll1"/>
    <w:next w:val="Standard"/>
    <w:uiPriority w:val="10"/>
    <w:qFormat/>
    <w:rsid w:val="00673775"/>
    <w:pPr>
      <w:numPr>
        <w:ilvl w:val="1"/>
      </w:numPr>
    </w:pPr>
  </w:style>
  <w:style w:type="paragraph" w:customStyle="1" w:styleId="Protokoll3">
    <w:name w:val="Protokoll 3"/>
    <w:basedOn w:val="Protokoll1"/>
    <w:next w:val="Standard"/>
    <w:uiPriority w:val="10"/>
    <w:qFormat/>
    <w:rsid w:val="00673775"/>
    <w:pPr>
      <w:numPr>
        <w:ilvl w:val="2"/>
      </w:numPr>
    </w:pPr>
  </w:style>
  <w:style w:type="paragraph" w:customStyle="1" w:styleId="Standardeingerckt">
    <w:name w:val="Standard eingerückt"/>
    <w:basedOn w:val="Listenabsatz"/>
    <w:uiPriority w:val="2"/>
    <w:qFormat/>
    <w:rsid w:val="00673775"/>
    <w:pPr>
      <w:numPr>
        <w:numId w:val="11"/>
      </w:numPr>
    </w:pPr>
  </w:style>
  <w:style w:type="paragraph" w:customStyle="1" w:styleId="Standardfett">
    <w:name w:val="Standard fett"/>
    <w:basedOn w:val="Standard"/>
    <w:uiPriority w:val="1"/>
    <w:qFormat/>
    <w:rsid w:val="00673775"/>
    <w:rPr>
      <w:rFonts w:asciiTheme="minorHAnsi" w:eastAsiaTheme="minorHAnsi" w:hAnsiTheme="minorHAnsi" w:cs="Arial"/>
      <w:b/>
      <w:lang w:eastAsia="en-US"/>
    </w:rPr>
  </w:style>
  <w:style w:type="paragraph" w:styleId="Titel">
    <w:name w:val="Title"/>
    <w:basedOn w:val="Standard"/>
    <w:next w:val="Standard"/>
    <w:link w:val="TitelZchn"/>
    <w:uiPriority w:val="49"/>
    <w:rsid w:val="00673775"/>
    <w:pPr>
      <w:pBdr>
        <w:bottom w:val="single" w:sz="8" w:space="4" w:color="D16349" w:themeColor="accent1"/>
      </w:pBdr>
      <w:spacing w:after="300"/>
      <w:contextualSpacing/>
    </w:pPr>
    <w:rPr>
      <w:rFonts w:asciiTheme="minorHAnsi" w:eastAsiaTheme="majorEastAsia" w:hAnsiTheme="minorHAnsi" w:cstheme="majorBidi"/>
      <w:color w:val="4A4F64" w:themeColor="text2" w:themeShade="BF"/>
      <w:spacing w:val="5"/>
      <w:kern w:val="28"/>
      <w:sz w:val="52"/>
      <w:szCs w:val="52"/>
      <w:lang w:eastAsia="en-US"/>
    </w:rPr>
  </w:style>
  <w:style w:type="character" w:customStyle="1" w:styleId="TitelZchn">
    <w:name w:val="Titel Zchn"/>
    <w:basedOn w:val="Absatz-Standardschriftart"/>
    <w:link w:val="Titel"/>
    <w:uiPriority w:val="49"/>
    <w:rsid w:val="00673775"/>
    <w:rPr>
      <w:rFonts w:eastAsiaTheme="majorEastAsia" w:cstheme="majorBidi"/>
      <w:color w:val="4A4F64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73775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73775"/>
    <w:rPr>
      <w:rFonts w:eastAsiaTheme="majorEastAsia" w:cstheme="majorBidi"/>
      <w:b/>
      <w:bCs/>
      <w:color w:val="000000" w:themeColor="text1"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73775"/>
    <w:rPr>
      <w:rFonts w:eastAsiaTheme="majorEastAsia" w:cstheme="majorBidi"/>
      <w:b/>
      <w:b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49"/>
    <w:semiHidden/>
    <w:rsid w:val="00673775"/>
    <w:rPr>
      <w:rFonts w:eastAsiaTheme="majorEastAsia" w:cstheme="majorBidi"/>
      <w:b/>
      <w:bCs/>
      <w:iCs/>
      <w:color w:val="000000" w:themeColor="text1"/>
    </w:rPr>
  </w:style>
  <w:style w:type="character" w:customStyle="1" w:styleId="berschrift5Zchn">
    <w:name w:val="Überschrift 5 Zchn"/>
    <w:basedOn w:val="Absatz-Standardschriftart"/>
    <w:link w:val="berschrift5"/>
    <w:uiPriority w:val="49"/>
    <w:semiHidden/>
    <w:rsid w:val="00673775"/>
    <w:rPr>
      <w:rFonts w:eastAsiaTheme="majorEastAsia" w:cstheme="majorBidi"/>
      <w:b/>
      <w:color w:val="000000" w:themeColor="text1"/>
    </w:rPr>
  </w:style>
  <w:style w:type="character" w:customStyle="1" w:styleId="berschrift6Zchn">
    <w:name w:val="Überschrift 6 Zchn"/>
    <w:basedOn w:val="Absatz-Standardschriftart"/>
    <w:link w:val="berschrift6"/>
    <w:uiPriority w:val="49"/>
    <w:semiHidden/>
    <w:rsid w:val="00673775"/>
    <w:rPr>
      <w:rFonts w:eastAsiaTheme="majorEastAsia" w:cstheme="majorBidi"/>
      <w:b/>
      <w:iCs/>
      <w:color w:val="000000" w:themeColor="text1"/>
    </w:rPr>
  </w:style>
  <w:style w:type="character" w:customStyle="1" w:styleId="berschrift7Zchn">
    <w:name w:val="Überschrift 7 Zchn"/>
    <w:basedOn w:val="Absatz-Standardschriftart"/>
    <w:link w:val="berschrift7"/>
    <w:uiPriority w:val="49"/>
    <w:semiHidden/>
    <w:rsid w:val="00673775"/>
    <w:rPr>
      <w:rFonts w:eastAsiaTheme="majorEastAsia" w:cstheme="majorBidi"/>
      <w:b/>
      <w:iCs/>
      <w:color w:val="000000" w:themeColor="text1"/>
    </w:rPr>
  </w:style>
  <w:style w:type="character" w:customStyle="1" w:styleId="berschrift8Zchn">
    <w:name w:val="Überschrift 8 Zchn"/>
    <w:basedOn w:val="Absatz-Standardschriftart"/>
    <w:link w:val="berschrift8"/>
    <w:uiPriority w:val="49"/>
    <w:semiHidden/>
    <w:rsid w:val="00673775"/>
    <w:rPr>
      <w:rFonts w:eastAsiaTheme="majorEastAsia" w:cstheme="majorBidi"/>
      <w:b/>
      <w:color w:val="000000" w:themeColor="text1"/>
    </w:rPr>
  </w:style>
  <w:style w:type="character" w:customStyle="1" w:styleId="berschrift9Zchn">
    <w:name w:val="Überschrift 9 Zchn"/>
    <w:basedOn w:val="Absatz-Standardschriftart"/>
    <w:link w:val="berschrift9"/>
    <w:uiPriority w:val="49"/>
    <w:semiHidden/>
    <w:rsid w:val="00673775"/>
    <w:rPr>
      <w:rFonts w:eastAsiaTheme="majorEastAsia" w:cstheme="majorBidi"/>
      <w:b/>
      <w:iCs/>
      <w:color w:val="000000" w:themeColor="text1"/>
    </w:rPr>
  </w:style>
  <w:style w:type="paragraph" w:styleId="Untertitel">
    <w:name w:val="Subtitle"/>
    <w:basedOn w:val="Standard"/>
    <w:next w:val="Standard"/>
    <w:link w:val="UntertitelZchn"/>
    <w:uiPriority w:val="11"/>
    <w:rsid w:val="00673775"/>
    <w:pPr>
      <w:numPr>
        <w:ilvl w:val="1"/>
      </w:numPr>
      <w:spacing w:after="160"/>
    </w:pPr>
    <w:rPr>
      <w:rFonts w:asciiTheme="minorHAnsi" w:eastAsiaTheme="minorEastAsia" w:hAnsiTheme="minorHAnsi" w:cs="Arial"/>
      <w:color w:val="5A5A5A" w:themeColor="text1" w:themeTint="A5"/>
      <w:spacing w:val="15"/>
      <w:sz w:val="22"/>
      <w:szCs w:val="22"/>
      <w:lang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73775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673775"/>
    <w:pPr>
      <w:numPr>
        <w:numId w:val="0"/>
      </w:numPr>
      <w:spacing w:before="240" w:after="0"/>
      <w:outlineLvl w:val="9"/>
    </w:pPr>
    <w:rPr>
      <w:b w:val="0"/>
      <w:bCs w:val="0"/>
      <w:color w:val="A8422A" w:themeColor="accent1" w:themeShade="BF"/>
      <w:sz w:val="32"/>
      <w:szCs w:val="32"/>
    </w:rPr>
  </w:style>
  <w:style w:type="paragraph" w:styleId="Makrotext">
    <w:name w:val="macro"/>
    <w:link w:val="MakrotextZchn"/>
    <w:uiPriority w:val="99"/>
    <w:semiHidden/>
    <w:unhideWhenUsed/>
    <w:rsid w:val="0067377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673775"/>
  </w:style>
  <w:style w:type="paragraph" w:styleId="Index1">
    <w:name w:val="index 1"/>
    <w:basedOn w:val="Standard"/>
    <w:next w:val="Standard"/>
    <w:autoRedefine/>
    <w:uiPriority w:val="99"/>
    <w:semiHidden/>
    <w:unhideWhenUsed/>
    <w:rsid w:val="00673775"/>
    <w:pPr>
      <w:ind w:left="200" w:hanging="200"/>
    </w:pPr>
    <w:rPr>
      <w:rFonts w:asciiTheme="minorHAnsi" w:eastAsiaTheme="minorHAnsi" w:hAnsiTheme="minorHAnsi" w:cs="Arial"/>
      <w:lang w:eastAsia="en-US"/>
    </w:rPr>
  </w:style>
  <w:style w:type="paragraph" w:styleId="Indexberschrift">
    <w:name w:val="index heading"/>
    <w:basedOn w:val="Standard"/>
    <w:next w:val="Index1"/>
    <w:uiPriority w:val="99"/>
    <w:semiHidden/>
    <w:unhideWhenUsed/>
    <w:rsid w:val="00673775"/>
    <w:rPr>
      <w:rFonts w:eastAsiaTheme="majorEastAsia" w:cstheme="majorBidi"/>
      <w:b/>
      <w:bCs/>
    </w:rPr>
  </w:style>
  <w:style w:type="paragraph" w:styleId="Umschlagadresse">
    <w:name w:val="envelope address"/>
    <w:basedOn w:val="Standard"/>
    <w:uiPriority w:val="99"/>
    <w:semiHidden/>
    <w:unhideWhenUsed/>
    <w:rsid w:val="00673775"/>
    <w:pPr>
      <w:framePr w:w="4320" w:h="2160" w:hRule="exact" w:hSpace="141" w:wrap="auto" w:hAnchor="page" w:xAlign="center" w:yAlign="bottom"/>
      <w:ind w:left="1"/>
    </w:pPr>
    <w:rPr>
      <w:rFonts w:asciiTheme="minorHAnsi" w:eastAsiaTheme="majorEastAsia" w:hAnsiTheme="minorHAnsi" w:cstheme="majorBidi"/>
      <w:sz w:val="24"/>
      <w:szCs w:val="24"/>
      <w:lang w:eastAsia="en-US"/>
    </w:rPr>
  </w:style>
  <w:style w:type="paragraph" w:styleId="Umschlagabsenderadresse">
    <w:name w:val="envelope return"/>
    <w:basedOn w:val="Standard"/>
    <w:uiPriority w:val="99"/>
    <w:semiHidden/>
    <w:unhideWhenUsed/>
    <w:rsid w:val="00673775"/>
    <w:rPr>
      <w:rFonts w:asciiTheme="minorHAnsi" w:eastAsiaTheme="majorEastAsia" w:hAnsiTheme="minorHAnsi" w:cstheme="majorBidi"/>
      <w:lang w:eastAsia="en-US"/>
    </w:rPr>
  </w:style>
  <w:style w:type="paragraph" w:styleId="RGV-berschrift">
    <w:name w:val="toa heading"/>
    <w:basedOn w:val="Standard"/>
    <w:next w:val="Standard"/>
    <w:uiPriority w:val="99"/>
    <w:semiHidden/>
    <w:unhideWhenUsed/>
    <w:rsid w:val="00673775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67377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673775"/>
    <w:rPr>
      <w:rFonts w:eastAsiaTheme="majorEastAsia" w:cstheme="majorBidi"/>
      <w:sz w:val="24"/>
      <w:szCs w:val="24"/>
      <w:shd w:val="pct20" w:color="auto" w:fill="auto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673775"/>
    <w:rPr>
      <w:rFonts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673775"/>
    <w:rPr>
      <w:rFonts w:cs="Segoe UI"/>
      <w:sz w:val="16"/>
      <w:szCs w:val="16"/>
    </w:rPr>
  </w:style>
  <w:style w:type="paragraph" w:styleId="NurText">
    <w:name w:val="Plain Text"/>
    <w:basedOn w:val="Standard"/>
    <w:link w:val="NurTextZchn"/>
    <w:uiPriority w:val="99"/>
    <w:semiHidden/>
    <w:unhideWhenUsed/>
    <w:rsid w:val="00673775"/>
    <w:rPr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673775"/>
    <w:rPr>
      <w:sz w:val="21"/>
      <w:szCs w:val="21"/>
    </w:rPr>
  </w:style>
  <w:style w:type="paragraph" w:styleId="StandardWeb">
    <w:name w:val="Normal (Web)"/>
    <w:basedOn w:val="Standard"/>
    <w:uiPriority w:val="99"/>
    <w:semiHidden/>
    <w:unhideWhenUsed/>
    <w:rsid w:val="00673775"/>
    <w:rPr>
      <w:sz w:val="24"/>
      <w:szCs w:val="24"/>
    </w:rPr>
  </w:style>
  <w:style w:type="character" w:styleId="HTMLCode">
    <w:name w:val="HTML Code"/>
    <w:basedOn w:val="Absatz-Standardschriftart"/>
    <w:uiPriority w:val="99"/>
    <w:semiHidden/>
    <w:unhideWhenUsed/>
    <w:rsid w:val="00673775"/>
    <w:rPr>
      <w:rFonts w:ascii="Arial" w:hAnsi="Arial"/>
      <w:sz w:val="20"/>
      <w:szCs w:val="20"/>
    </w:rPr>
  </w:style>
  <w:style w:type="character" w:styleId="HTMLTastatur">
    <w:name w:val="HTML Keyboard"/>
    <w:basedOn w:val="Absatz-Standardschriftart"/>
    <w:uiPriority w:val="99"/>
    <w:semiHidden/>
    <w:unhideWhenUsed/>
    <w:rsid w:val="00673775"/>
    <w:rPr>
      <w:rFonts w:ascii="Arial" w:hAnsi="Arial"/>
      <w:sz w:val="20"/>
      <w:szCs w:val="20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673775"/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673775"/>
  </w:style>
  <w:style w:type="character" w:styleId="HTMLBeispiel">
    <w:name w:val="HTML Sample"/>
    <w:basedOn w:val="Absatz-Standardschriftart"/>
    <w:uiPriority w:val="99"/>
    <w:semiHidden/>
    <w:unhideWhenUsed/>
    <w:rsid w:val="00673775"/>
    <w:rPr>
      <w:rFonts w:ascii="Arial" w:hAnsi="Arial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3775"/>
    <w:rPr>
      <w:rFonts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3775"/>
    <w:rPr>
      <w:rFonts w:cs="Segoe UI"/>
      <w:sz w:val="18"/>
      <w:szCs w:val="18"/>
    </w:rPr>
  </w:style>
  <w:style w:type="table" w:styleId="MittlereListe2">
    <w:name w:val="Medium List 2"/>
    <w:basedOn w:val="NormaleTabelle"/>
    <w:uiPriority w:val="66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2">
    <w:name w:val="Medium Grid 2"/>
    <w:basedOn w:val="NormaleTabelle"/>
    <w:uiPriority w:val="68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16349" w:themeColor="accent1"/>
        <w:left w:val="single" w:sz="8" w:space="0" w:color="D16349" w:themeColor="accent1"/>
        <w:bottom w:val="single" w:sz="8" w:space="0" w:color="D16349" w:themeColor="accent1"/>
        <w:right w:val="single" w:sz="8" w:space="0" w:color="D1634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1634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1634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1634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D8D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D8D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16349" w:themeColor="accent1"/>
        <w:left w:val="single" w:sz="8" w:space="0" w:color="D16349" w:themeColor="accent1"/>
        <w:bottom w:val="single" w:sz="8" w:space="0" w:color="D16349" w:themeColor="accent1"/>
        <w:right w:val="single" w:sz="8" w:space="0" w:color="D16349" w:themeColor="accent1"/>
        <w:insideH w:val="single" w:sz="8" w:space="0" w:color="D16349" w:themeColor="accent1"/>
        <w:insideV w:val="single" w:sz="8" w:space="0" w:color="D16349" w:themeColor="accent1"/>
      </w:tblBorders>
    </w:tblPr>
    <w:tcPr>
      <w:shd w:val="clear" w:color="auto" w:fill="F3D8D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AEF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FDA" w:themeFill="accent1" w:themeFillTint="33"/>
      </w:tcPr>
    </w:tblStylePr>
    <w:tblStylePr w:type="band1Vert">
      <w:tblPr/>
      <w:tcPr>
        <w:shd w:val="clear" w:color="auto" w:fill="E8B0A4" w:themeFill="accent1" w:themeFillTint="7F"/>
      </w:tcPr>
    </w:tblStylePr>
    <w:tblStylePr w:type="band1Horz">
      <w:tblPr/>
      <w:tcPr>
        <w:tcBorders>
          <w:insideH w:val="single" w:sz="6" w:space="0" w:color="D16349" w:themeColor="accent1"/>
          <w:insideV w:val="single" w:sz="6" w:space="0" w:color="D16349" w:themeColor="accent1"/>
        </w:tcBorders>
        <w:shd w:val="clear" w:color="auto" w:fill="E8B0A4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CB400" w:themeColor="accent2"/>
        <w:left w:val="single" w:sz="8" w:space="0" w:color="CCB400" w:themeColor="accent2"/>
        <w:bottom w:val="single" w:sz="8" w:space="0" w:color="CCB400" w:themeColor="accent2"/>
        <w:right w:val="single" w:sz="8" w:space="0" w:color="CCB4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B4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B4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B4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6B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6B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CB400" w:themeColor="accent2"/>
        <w:left w:val="single" w:sz="8" w:space="0" w:color="CCB400" w:themeColor="accent2"/>
        <w:bottom w:val="single" w:sz="8" w:space="0" w:color="CCB400" w:themeColor="accent2"/>
        <w:right w:val="single" w:sz="8" w:space="0" w:color="CCB400" w:themeColor="accent2"/>
        <w:insideH w:val="single" w:sz="8" w:space="0" w:color="CCB400" w:themeColor="accent2"/>
        <w:insideV w:val="single" w:sz="8" w:space="0" w:color="CCB400" w:themeColor="accent2"/>
      </w:tblBorders>
    </w:tblPr>
    <w:tcPr>
      <w:shd w:val="clear" w:color="auto" w:fill="FFF6B3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BE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7C1" w:themeFill="accent2" w:themeFillTint="33"/>
      </w:tcPr>
    </w:tblStylePr>
    <w:tblStylePr w:type="band1Vert">
      <w:tblPr/>
      <w:tcPr>
        <w:shd w:val="clear" w:color="auto" w:fill="FFED66" w:themeFill="accent2" w:themeFillTint="7F"/>
      </w:tcPr>
    </w:tblStylePr>
    <w:tblStylePr w:type="band1Horz">
      <w:tblPr/>
      <w:tcPr>
        <w:tcBorders>
          <w:insideH w:val="single" w:sz="6" w:space="0" w:color="CCB400" w:themeColor="accent2"/>
          <w:insideV w:val="single" w:sz="6" w:space="0" w:color="CCB400" w:themeColor="accent2"/>
        </w:tcBorders>
        <w:shd w:val="clear" w:color="auto" w:fill="FFED6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CADAE" w:themeColor="accent3"/>
        <w:left w:val="single" w:sz="8" w:space="0" w:color="8CADAE" w:themeColor="accent3"/>
        <w:bottom w:val="single" w:sz="8" w:space="0" w:color="8CADAE" w:themeColor="accent3"/>
        <w:right w:val="single" w:sz="8" w:space="0" w:color="8CADA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ADA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ADA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ADA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E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AE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CADAE" w:themeColor="accent3"/>
        <w:left w:val="single" w:sz="8" w:space="0" w:color="8CADAE" w:themeColor="accent3"/>
        <w:bottom w:val="single" w:sz="8" w:space="0" w:color="8CADAE" w:themeColor="accent3"/>
        <w:right w:val="single" w:sz="8" w:space="0" w:color="8CADAE" w:themeColor="accent3"/>
        <w:insideH w:val="single" w:sz="8" w:space="0" w:color="8CADAE" w:themeColor="accent3"/>
        <w:insideV w:val="single" w:sz="8" w:space="0" w:color="8CADAE" w:themeColor="accent3"/>
      </w:tblBorders>
    </w:tblPr>
    <w:tcPr>
      <w:shd w:val="clear" w:color="auto" w:fill="E2EAE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7F7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EEE" w:themeFill="accent3" w:themeFillTint="33"/>
      </w:tcPr>
    </w:tblStylePr>
    <w:tblStylePr w:type="band1Vert">
      <w:tblPr/>
      <w:tcPr>
        <w:shd w:val="clear" w:color="auto" w:fill="C5D6D6" w:themeFill="accent3" w:themeFillTint="7F"/>
      </w:tcPr>
    </w:tblStylePr>
    <w:tblStylePr w:type="band1Horz">
      <w:tblPr/>
      <w:tcPr>
        <w:tcBorders>
          <w:insideH w:val="single" w:sz="6" w:space="0" w:color="8CADAE" w:themeColor="accent3"/>
          <w:insideV w:val="single" w:sz="6" w:space="0" w:color="8CADAE" w:themeColor="accent3"/>
        </w:tcBorders>
        <w:shd w:val="clear" w:color="auto" w:fill="C5D6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C7B70" w:themeColor="accent4"/>
        <w:left w:val="single" w:sz="8" w:space="0" w:color="8C7B70" w:themeColor="accent4"/>
        <w:bottom w:val="single" w:sz="8" w:space="0" w:color="8C7B70" w:themeColor="accent4"/>
        <w:right w:val="single" w:sz="8" w:space="0" w:color="8C7B7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7B7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7B7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7B7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E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DE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C7B70" w:themeColor="accent4"/>
        <w:left w:val="single" w:sz="8" w:space="0" w:color="8C7B70" w:themeColor="accent4"/>
        <w:bottom w:val="single" w:sz="8" w:space="0" w:color="8C7B70" w:themeColor="accent4"/>
        <w:right w:val="single" w:sz="8" w:space="0" w:color="8C7B70" w:themeColor="accent4"/>
        <w:insideH w:val="single" w:sz="8" w:space="0" w:color="8C7B70" w:themeColor="accent4"/>
        <w:insideV w:val="single" w:sz="8" w:space="0" w:color="8C7B70" w:themeColor="accent4"/>
      </w:tblBorders>
    </w:tblPr>
    <w:tcPr>
      <w:shd w:val="clear" w:color="auto" w:fill="E2DED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2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4E2" w:themeFill="accent4" w:themeFillTint="33"/>
      </w:tcPr>
    </w:tblStylePr>
    <w:tblStylePr w:type="band1Vert">
      <w:tblPr/>
      <w:tcPr>
        <w:shd w:val="clear" w:color="auto" w:fill="C5BDB7" w:themeFill="accent4" w:themeFillTint="7F"/>
      </w:tcPr>
    </w:tblStylePr>
    <w:tblStylePr w:type="band1Horz">
      <w:tblPr/>
      <w:tcPr>
        <w:tcBorders>
          <w:insideH w:val="single" w:sz="6" w:space="0" w:color="8C7B70" w:themeColor="accent4"/>
          <w:insideV w:val="single" w:sz="6" w:space="0" w:color="8C7B70" w:themeColor="accent4"/>
        </w:tcBorders>
        <w:shd w:val="clear" w:color="auto" w:fill="C5BDB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FB08C" w:themeColor="accent5"/>
        <w:left w:val="single" w:sz="8" w:space="0" w:color="8FB08C" w:themeColor="accent5"/>
        <w:bottom w:val="single" w:sz="8" w:space="0" w:color="8FB08C" w:themeColor="accent5"/>
        <w:right w:val="single" w:sz="8" w:space="0" w:color="8FB08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B08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B08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B08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BE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BE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FB08C" w:themeColor="accent5"/>
        <w:left w:val="single" w:sz="8" w:space="0" w:color="8FB08C" w:themeColor="accent5"/>
        <w:bottom w:val="single" w:sz="8" w:space="0" w:color="8FB08C" w:themeColor="accent5"/>
        <w:right w:val="single" w:sz="8" w:space="0" w:color="8FB08C" w:themeColor="accent5"/>
        <w:insideH w:val="single" w:sz="8" w:space="0" w:color="8FB08C" w:themeColor="accent5"/>
        <w:insideV w:val="single" w:sz="8" w:space="0" w:color="8FB08C" w:themeColor="accent5"/>
      </w:tblBorders>
    </w:tblPr>
    <w:tcPr>
      <w:shd w:val="clear" w:color="auto" w:fill="E3EBE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3F7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FE7" w:themeFill="accent5" w:themeFillTint="33"/>
      </w:tcPr>
    </w:tblStylePr>
    <w:tblStylePr w:type="band1Vert">
      <w:tblPr/>
      <w:tcPr>
        <w:shd w:val="clear" w:color="auto" w:fill="C7D7C5" w:themeFill="accent5" w:themeFillTint="7F"/>
      </w:tcPr>
    </w:tblStylePr>
    <w:tblStylePr w:type="band1Horz">
      <w:tblPr/>
      <w:tcPr>
        <w:tcBorders>
          <w:insideH w:val="single" w:sz="6" w:space="0" w:color="8FB08C" w:themeColor="accent5"/>
          <w:insideV w:val="single" w:sz="6" w:space="0" w:color="8FB08C" w:themeColor="accent5"/>
        </w:tcBorders>
        <w:shd w:val="clear" w:color="auto" w:fill="C7D7C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19049" w:themeColor="accent6"/>
        <w:left w:val="single" w:sz="8" w:space="0" w:color="D19049" w:themeColor="accent6"/>
        <w:bottom w:val="single" w:sz="8" w:space="0" w:color="D19049" w:themeColor="accent6"/>
        <w:right w:val="single" w:sz="8" w:space="0" w:color="D1904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1904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1904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1904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D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E3D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673775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19049" w:themeColor="accent6"/>
        <w:left w:val="single" w:sz="8" w:space="0" w:color="D19049" w:themeColor="accent6"/>
        <w:bottom w:val="single" w:sz="8" w:space="0" w:color="D19049" w:themeColor="accent6"/>
        <w:right w:val="single" w:sz="8" w:space="0" w:color="D19049" w:themeColor="accent6"/>
        <w:insideH w:val="single" w:sz="8" w:space="0" w:color="D19049" w:themeColor="accent6"/>
        <w:insideV w:val="single" w:sz="8" w:space="0" w:color="D19049" w:themeColor="accent6"/>
      </w:tblBorders>
    </w:tblPr>
    <w:tcPr>
      <w:shd w:val="clear" w:color="auto" w:fill="F3E3D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AF3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8DA" w:themeFill="accent6" w:themeFillTint="33"/>
      </w:tcPr>
    </w:tblStylePr>
    <w:tblStylePr w:type="band1Vert">
      <w:tblPr/>
      <w:tcPr>
        <w:shd w:val="clear" w:color="auto" w:fill="E8C7A4" w:themeFill="accent6" w:themeFillTint="7F"/>
      </w:tcPr>
    </w:tblStylePr>
    <w:tblStylePr w:type="band1Horz">
      <w:tblPr/>
      <w:tcPr>
        <w:tcBorders>
          <w:insideH w:val="single" w:sz="6" w:space="0" w:color="D19049" w:themeColor="accent6"/>
          <w:insideV w:val="single" w:sz="6" w:space="0" w:color="D19049" w:themeColor="accent6"/>
        </w:tcBorders>
        <w:shd w:val="clear" w:color="auto" w:fill="E8C7A4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HTMLSchreibmaschine">
    <w:name w:val="HTML Typewriter"/>
    <w:basedOn w:val="Absatz-Standardschriftart"/>
    <w:uiPriority w:val="99"/>
    <w:semiHidden/>
    <w:unhideWhenUsed/>
    <w:rsid w:val="00673775"/>
    <w:rPr>
      <w:rFonts w:ascii="Arial" w:hAnsi="Arial"/>
      <w:sz w:val="20"/>
      <w:szCs w:val="20"/>
    </w:rPr>
  </w:style>
  <w:style w:type="table" w:styleId="Tabellenraster">
    <w:name w:val="Table Grid"/>
    <w:basedOn w:val="NormaleTabelle"/>
    <w:uiPriority w:val="39"/>
    <w:rsid w:val="003B4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94816"/>
    <w:pPr>
      <w:tabs>
        <w:tab w:val="center" w:pos="4536"/>
        <w:tab w:val="right" w:pos="9072"/>
      </w:tabs>
    </w:pPr>
    <w:rPr>
      <w:rFonts w:asciiTheme="minorHAnsi" w:eastAsiaTheme="minorHAnsi" w:hAnsiTheme="minorHAnsi" w:cs="Arial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C94816"/>
  </w:style>
  <w:style w:type="character" w:customStyle="1" w:styleId="jlqj4b">
    <w:name w:val="jlqj4b"/>
    <w:basedOn w:val="Absatz-Standardschriftart"/>
    <w:rsid w:val="00491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Haelg">
      <a:dk1>
        <a:srgbClr val="000000"/>
      </a:dk1>
      <a:lt1>
        <a:srgbClr val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Haelg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62F10-87BE-4EC1-A437-C777C3956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HBSG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Rybaczyk, Dennis</dc:creator>
  <cp:keywords/>
  <dc:description/>
  <cp:lastModifiedBy>Rybaczyk, Dennis</cp:lastModifiedBy>
  <cp:revision>5</cp:revision>
  <dcterms:created xsi:type="dcterms:W3CDTF">2021-04-26T17:45:00Z</dcterms:created>
  <dcterms:modified xsi:type="dcterms:W3CDTF">2021-04-28T06:53:00Z</dcterms:modified>
</cp:coreProperties>
</file>